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10FD1" w14:textId="12BF8BE5" w:rsidR="009125DF" w:rsidRDefault="005D41C7" w:rsidP="00B61A48">
      <w:pPr>
        <w:pStyle w:val="Corpodetexto3"/>
        <w:jc w:val="left"/>
        <w:rPr>
          <w:b w:val="0"/>
          <w:sz w:val="24"/>
        </w:rPr>
      </w:pPr>
      <w:r>
        <w:rPr>
          <w:noProof/>
          <w:lang w:eastAsia="x-none"/>
        </w:rPr>
        <mc:AlternateContent>
          <mc:Choice Requires="wps">
            <w:drawing>
              <wp:anchor distT="0" distB="0" distL="114300" distR="114300" simplePos="0" relativeHeight="251667456" behindDoc="0" locked="0" layoutInCell="1" allowOverlap="1" wp14:anchorId="4CF075DB" wp14:editId="4FCA06C8">
                <wp:simplePos x="0" y="0"/>
                <wp:positionH relativeFrom="column">
                  <wp:posOffset>-357505</wp:posOffset>
                </wp:positionH>
                <wp:positionV relativeFrom="paragraph">
                  <wp:posOffset>1381125</wp:posOffset>
                </wp:positionV>
                <wp:extent cx="3277235" cy="0"/>
                <wp:effectExtent l="0" t="0" r="0" b="0"/>
                <wp:wrapNone/>
                <wp:docPr id="1447729497"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77235" cy="0"/>
                        </a:xfrm>
                        <a:prstGeom prst="straightConnector1">
                          <a:avLst/>
                        </a:prstGeom>
                        <a:noFill/>
                        <a:ln w="25400" cap="flat" cmpd="sng">
                          <a:solidFill>
                            <a:srgbClr val="EA5800"/>
                          </a:solidFill>
                          <a:prstDash val="solid"/>
                          <a:round/>
                          <a:headEnd type="none" w="med" len="med"/>
                          <a:tailEnd type="non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v:shapetype id="_x0000_t32" coordsize="21600,21600" o:oned="t" filled="f" o:spt="32" path="m,l21600,21600e" w14:anchorId="07B93036">
                <v:path fillok="f" arrowok="t" o:connecttype="none"/>
                <o:lock v:ext="edit" shapetype="t"/>
              </v:shapetype>
              <v:shape id="AutoShape 137" style="position:absolute;margin-left:-28.15pt;margin-top:108.75pt;width:258.0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ea5800" strokeweight="2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"/>
            </w:pict>
          </mc:Fallback>
        </mc:AlternateContent>
      </w:r>
      <w:r>
        <w:rPr>
          <w:noProof/>
        </w:rPr>
        <w:drawing>
          <wp:anchor distT="0" distB="0" distL="114300" distR="114300" simplePos="0" relativeHeight="251666432" behindDoc="0" locked="0" layoutInCell="1" allowOverlap="1" wp14:anchorId="5459C4D2" wp14:editId="338FC182">
            <wp:simplePos x="0" y="0"/>
            <wp:positionH relativeFrom="column">
              <wp:posOffset>-393065</wp:posOffset>
            </wp:positionH>
            <wp:positionV relativeFrom="paragraph">
              <wp:posOffset>-260350</wp:posOffset>
            </wp:positionV>
            <wp:extent cx="2887980" cy="1443990"/>
            <wp:effectExtent l="0" t="0" r="0" b="0"/>
            <wp:wrapNone/>
            <wp:docPr id="136" name="Imagem 6" descr="Logoti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m 6" descr="Logotipo&#10;&#10;O conteúdo gerado por IA pode estar incorre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7980" cy="1443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710FD2" w14:textId="090E8869" w:rsidR="009125DF" w:rsidRDefault="009125DF" w:rsidP="00B61A48">
      <w:pPr>
        <w:tabs>
          <w:tab w:val="left" w:pos="-1560"/>
          <w:tab w:val="left" w:pos="1134"/>
        </w:tabs>
        <w:rPr>
          <w:rFonts w:cs="Arial"/>
          <w:b/>
          <w:sz w:val="24"/>
        </w:rPr>
      </w:pPr>
    </w:p>
    <w:p w14:paraId="1D710FD3" w14:textId="464A4378" w:rsidR="009125DF" w:rsidRDefault="00217923" w:rsidP="00B61A48">
      <w:pPr>
        <w:tabs>
          <w:tab w:val="left" w:pos="-1560"/>
          <w:tab w:val="left" w:pos="1134"/>
        </w:tabs>
        <w:rPr>
          <w:b/>
          <w:sz w:val="24"/>
        </w:rPr>
      </w:pPr>
      <w:r>
        <w:rPr>
          <w:b/>
          <w:noProof/>
          <w:sz w:val="24"/>
          <w:lang w:eastAsia="pt-BR"/>
        </w:rPr>
        <w:drawing>
          <wp:anchor distT="0" distB="0" distL="114300" distR="114300" simplePos="0" relativeHeight="251659264" behindDoc="1" locked="1" layoutInCell="1" allowOverlap="1" wp14:anchorId="5FD7B58C" wp14:editId="624EA66A">
            <wp:simplePos x="0" y="0"/>
            <wp:positionH relativeFrom="margin">
              <wp:posOffset>-1087120</wp:posOffset>
            </wp:positionH>
            <wp:positionV relativeFrom="paragraph">
              <wp:posOffset>-1237615</wp:posOffset>
            </wp:positionV>
            <wp:extent cx="7548245" cy="10676255"/>
            <wp:effectExtent l="0" t="0" r="0"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48245" cy="10676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710FD4" w14:textId="64D31B8D" w:rsidR="009125DF" w:rsidRDefault="009125DF" w:rsidP="00B61A48">
      <w:pPr>
        <w:tabs>
          <w:tab w:val="left" w:pos="-1560"/>
          <w:tab w:val="left" w:pos="1134"/>
        </w:tabs>
        <w:rPr>
          <w:b/>
          <w:sz w:val="24"/>
        </w:rPr>
      </w:pPr>
    </w:p>
    <w:p w14:paraId="1D710FD5" w14:textId="654953B5" w:rsidR="009125DF" w:rsidRDefault="009125DF" w:rsidP="00B61A48">
      <w:pPr>
        <w:tabs>
          <w:tab w:val="left" w:pos="-1560"/>
          <w:tab w:val="left" w:pos="1134"/>
        </w:tabs>
        <w:rPr>
          <w:b/>
          <w:sz w:val="24"/>
        </w:rPr>
      </w:pPr>
    </w:p>
    <w:p w14:paraId="1D710FD6" w14:textId="412E19D3" w:rsidR="009125DF" w:rsidRDefault="009125DF" w:rsidP="00B61A48">
      <w:pPr>
        <w:tabs>
          <w:tab w:val="left" w:pos="-1560"/>
          <w:tab w:val="left" w:pos="1134"/>
        </w:tabs>
        <w:rPr>
          <w:b/>
          <w:sz w:val="24"/>
        </w:rPr>
      </w:pPr>
    </w:p>
    <w:p w14:paraId="1D710FD7" w14:textId="25DC49C4" w:rsidR="009125DF" w:rsidRDefault="009125DF" w:rsidP="00B61A48">
      <w:pPr>
        <w:tabs>
          <w:tab w:val="left" w:pos="-1560"/>
          <w:tab w:val="left" w:pos="1134"/>
        </w:tabs>
        <w:rPr>
          <w:b/>
          <w:sz w:val="24"/>
        </w:rPr>
      </w:pPr>
    </w:p>
    <w:p w14:paraId="1D710FD8" w14:textId="588BF25D" w:rsidR="009125DF" w:rsidRDefault="005D41C7" w:rsidP="00B61A48">
      <w:pPr>
        <w:tabs>
          <w:tab w:val="left" w:pos="-1560"/>
          <w:tab w:val="left" w:pos="1134"/>
        </w:tabs>
        <w:rPr>
          <w:b/>
          <w:sz w:val="24"/>
        </w:rPr>
      </w:pPr>
      <w:r>
        <w:rPr>
          <w:noProof/>
        </w:rPr>
        <mc:AlternateContent>
          <mc:Choice Requires="wps">
            <w:drawing>
              <wp:anchor distT="0" distB="0" distL="114300" distR="114300" simplePos="0" relativeHeight="251665408" behindDoc="0" locked="0" layoutInCell="1" allowOverlap="1" wp14:anchorId="2900FE46" wp14:editId="5ABEA82C">
                <wp:simplePos x="0" y="0"/>
                <wp:positionH relativeFrom="column">
                  <wp:posOffset>-397555</wp:posOffset>
                </wp:positionH>
                <wp:positionV relativeFrom="paragraph">
                  <wp:posOffset>230219</wp:posOffset>
                </wp:positionV>
                <wp:extent cx="4822825" cy="695459"/>
                <wp:effectExtent l="0" t="0" r="0" b="9525"/>
                <wp:wrapNone/>
                <wp:docPr id="1550363359"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2825" cy="695459"/>
                        </a:xfrm>
                        <a:prstGeom prst="rect">
                          <a:avLst/>
                        </a:prstGeom>
                        <a:noFill/>
                        <a:ln>
                          <a:noFill/>
                        </a:ln>
                        <a:effectLst/>
                      </wps:spPr>
                      <wps:txbx>
                        <w:txbxContent>
                          <w:p w14:paraId="5EBDFCAB" w14:textId="12539405" w:rsidR="005D41C7" w:rsidRPr="005D41C7" w:rsidRDefault="005D41C7" w:rsidP="00920E0E">
                            <w:pPr>
                              <w:spacing w:line="216" w:lineRule="auto"/>
                              <w:rPr>
                                <w:rFonts w:ascii="AMX" w:hAnsi="AMX" w:cs="Arial"/>
                                <w:bCs/>
                                <w:iCs/>
                                <w:color w:val="000000" w:themeColor="text1"/>
                                <w:sz w:val="38"/>
                                <w:szCs w:val="38"/>
                              </w:rPr>
                            </w:pPr>
                            <w:r w:rsidRPr="001E1C40">
                              <w:rPr>
                                <w:rFonts w:ascii="AMX" w:hAnsi="AMX" w:cs="Arial"/>
                                <w:bCs/>
                                <w:iCs/>
                                <w:color w:val="000000"/>
                                <w:sz w:val="38"/>
                                <w:szCs w:val="38"/>
                              </w:rPr>
                              <w:t>TRANSFORMAR O FUTURO</w:t>
                            </w:r>
                            <w:r w:rsidRPr="001E1C40">
                              <w:rPr>
                                <w:rFonts w:ascii="AMX" w:hAnsi="AMX" w:cs="Arial"/>
                                <w:bCs/>
                                <w:iCs/>
                                <w:color w:val="000000"/>
                                <w:sz w:val="38"/>
                                <w:szCs w:val="38"/>
                              </w:rPr>
                              <w:br/>
                              <w:t>IMPULSIONAR O AGORA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900FE46" id="_x0000_t202" coordsize="21600,21600" o:spt="202" path="m,l,21600r21600,l21600,xe">
                <v:stroke joinstyle="miter"/>
                <v:path gradientshapeok="t" o:connecttype="rect"/>
              </v:shapetype>
              <v:shape id="Caixa de Texto 5" o:spid="_x0000_s1026" type="#_x0000_t202" style="position:absolute;margin-left:-31.3pt;margin-top:18.15pt;width:379.75pt;height:5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" filled="f" stroked="f">
                <v:textbox>
                  <w:txbxContent>
                    <w:p w14:paraId="5EBDFCAB" w14:textId="12539405" w:rsidR="005D41C7" w:rsidRPr="005D41C7" w:rsidRDefault="005D41C7" w:rsidP="00920E0E">
                      <w:pPr>
                        <w:spacing w:line="216" w:lineRule="auto"/>
                        <w:rPr>
                          <w:rFonts w:ascii="AMX" w:hAnsi="AMX" w:cs="Arial"/>
                          <w:bCs/>
                          <w:iCs/>
                          <w:color w:val="000000" w:themeColor="text1"/>
                          <w:sz w:val="38"/>
                          <w:szCs w:val="38"/>
                        </w:rPr>
                      </w:pPr>
                      <w:r w:rsidRPr="001E1C40">
                        <w:rPr>
                          <w:rFonts w:ascii="AMX" w:hAnsi="AMX" w:cs="Arial"/>
                          <w:bCs/>
                          <w:iCs/>
                          <w:color w:val="000000"/>
                          <w:sz w:val="38"/>
                          <w:szCs w:val="38"/>
                        </w:rPr>
                        <w:t>TRANSFORMAR O FUTURO</w:t>
                      </w:r>
                      <w:r w:rsidRPr="001E1C40">
                        <w:rPr>
                          <w:rFonts w:ascii="AMX" w:hAnsi="AMX" w:cs="Arial"/>
                          <w:bCs/>
                          <w:iCs/>
                          <w:color w:val="000000"/>
                          <w:sz w:val="38"/>
                          <w:szCs w:val="38"/>
                        </w:rPr>
                        <w:br/>
                        <w:t>IMPULSIONAR O AGORA</w:t>
                      </w:r>
                    </w:p>
                  </w:txbxContent>
                </v:textbox>
              </v:shape>
            </w:pict>
          </mc:Fallback>
        </mc:AlternateContent>
      </w:r>
    </w:p>
    <w:p w14:paraId="1D710FE0" w14:textId="7D3E428C" w:rsidR="009125DF" w:rsidRDefault="009125DF" w:rsidP="00B61A48">
      <w:pPr>
        <w:tabs>
          <w:tab w:val="left" w:pos="-1560"/>
          <w:tab w:val="left" w:pos="1134"/>
        </w:tabs>
        <w:rPr>
          <w:sz w:val="72"/>
          <w:szCs w:val="72"/>
        </w:rPr>
      </w:pPr>
    </w:p>
    <w:p w14:paraId="3A49A1C7" w14:textId="2651E0D5" w:rsidR="00FE7358" w:rsidRDefault="00FE7358" w:rsidP="0003566F">
      <w:pPr>
        <w:pStyle w:val="Nomeproposta"/>
        <w:ind w:left="708"/>
        <w:rPr>
          <w:sz w:val="44"/>
          <w:szCs w:val="44"/>
        </w:rPr>
      </w:pPr>
    </w:p>
    <w:p w14:paraId="197CA4FD" w14:textId="4EC35C56" w:rsidR="00267F75" w:rsidRDefault="00267F75" w:rsidP="0003566F">
      <w:pPr>
        <w:pStyle w:val="Nomeproposta"/>
        <w:ind w:left="708"/>
        <w:rPr>
          <w:sz w:val="44"/>
          <w:szCs w:val="44"/>
        </w:rPr>
      </w:pPr>
    </w:p>
    <w:p w14:paraId="685DBF5A" w14:textId="77FB073D" w:rsidR="00267F75" w:rsidRDefault="00267F75" w:rsidP="0003566F">
      <w:pPr>
        <w:pStyle w:val="Nomeproposta"/>
        <w:ind w:left="708"/>
        <w:rPr>
          <w:sz w:val="44"/>
          <w:szCs w:val="44"/>
        </w:rPr>
      </w:pPr>
    </w:p>
    <w:p w14:paraId="09479E14" w14:textId="1B914EF7" w:rsidR="00267F75" w:rsidRDefault="00267F75" w:rsidP="0003566F">
      <w:pPr>
        <w:pStyle w:val="Nomeproposta"/>
        <w:ind w:left="708"/>
        <w:rPr>
          <w:sz w:val="44"/>
          <w:szCs w:val="44"/>
        </w:rPr>
      </w:pPr>
    </w:p>
    <w:p w14:paraId="68F98CCB" w14:textId="6E6599F1" w:rsidR="00505966" w:rsidRDefault="00505966" w:rsidP="00505966">
      <w:pPr>
        <w:pStyle w:val="Nomeproposta"/>
        <w:ind w:left="142"/>
        <w:jc w:val="center"/>
        <w:rPr>
          <w:sz w:val="44"/>
          <w:szCs w:val="44"/>
        </w:rPr>
      </w:pPr>
    </w:p>
    <w:p w14:paraId="5EAACE55" w14:textId="2FED0709" w:rsidR="0003566F" w:rsidRPr="0003566F" w:rsidRDefault="0003566F" w:rsidP="00B61A48">
      <w:pPr>
        <w:tabs>
          <w:tab w:val="left" w:pos="-1560"/>
          <w:tab w:val="left" w:pos="1134"/>
        </w:tabs>
        <w:rPr>
          <w:sz w:val="72"/>
          <w:szCs w:val="72"/>
        </w:rPr>
      </w:pPr>
    </w:p>
    <w:p w14:paraId="1D710FE4" w14:textId="5F04FEB4" w:rsidR="009125DF" w:rsidRDefault="009125DF" w:rsidP="00B61A48">
      <w:pPr>
        <w:tabs>
          <w:tab w:val="left" w:pos="-1560"/>
          <w:tab w:val="left" w:pos="1134"/>
        </w:tabs>
        <w:rPr>
          <w:b/>
          <w:sz w:val="24"/>
        </w:rPr>
      </w:pPr>
    </w:p>
    <w:p w14:paraId="1D710FE5" w14:textId="367582DC" w:rsidR="009125DF" w:rsidRDefault="0039596B" w:rsidP="00B61A48">
      <w:pPr>
        <w:tabs>
          <w:tab w:val="left" w:pos="-1560"/>
          <w:tab w:val="left" w:pos="1134"/>
        </w:tabs>
        <w:rPr>
          <w:b/>
          <w:sz w:val="24"/>
        </w:rPr>
      </w:pPr>
      <w:r w:rsidRPr="00E9126B">
        <w:rPr>
          <w:b/>
          <w:noProof/>
          <w:color w:val="880000"/>
          <w:sz w:val="24"/>
          <w:lang w:eastAsia="pt-BR"/>
        </w:rPr>
        <mc:AlternateContent>
          <mc:Choice Requires="wps">
            <w:drawing>
              <wp:anchor distT="0" distB="0" distL="114300" distR="114300" simplePos="0" relativeHeight="251663360" behindDoc="0" locked="0" layoutInCell="1" allowOverlap="1" wp14:anchorId="37D3FDE7" wp14:editId="65350D28">
                <wp:simplePos x="0" y="0"/>
                <wp:positionH relativeFrom="margin">
                  <wp:posOffset>-832485</wp:posOffset>
                </wp:positionH>
                <wp:positionV relativeFrom="paragraph">
                  <wp:posOffset>132715</wp:posOffset>
                </wp:positionV>
                <wp:extent cx="3943350" cy="1390650"/>
                <wp:effectExtent l="0" t="0" r="0" b="0"/>
                <wp:wrapNone/>
                <wp:docPr id="1296277703"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1390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16EF7" w14:textId="0600B824" w:rsidR="00A513C0" w:rsidRPr="003B3D50" w:rsidRDefault="003B3D50" w:rsidP="0085266B">
                            <w:pPr>
                              <w:pStyle w:val="Nomeproposta"/>
                              <w:rPr>
                                <w:sz w:val="56"/>
                                <w:szCs w:val="56"/>
                              </w:rPr>
                            </w:pPr>
                            <w:r w:rsidRPr="003B3D50">
                              <w:rPr>
                                <w:rFonts w:ascii="AMX" w:hAnsi="AMX"/>
                                <w:color w:val="880000"/>
                                <w:sz w:val="56"/>
                                <w:szCs w:val="56"/>
                              </w:rPr>
                              <w:t xml:space="preserve">Gemini </w:t>
                            </w:r>
                            <w:r w:rsidR="001F0D17">
                              <w:rPr>
                                <w:rFonts w:ascii="AMX" w:hAnsi="AMX"/>
                                <w:color w:val="880000"/>
                                <w:sz w:val="56"/>
                                <w:szCs w:val="56"/>
                              </w:rPr>
                              <w:t xml:space="preserve">Enterprise </w:t>
                            </w:r>
                            <w:r w:rsidRPr="003B3D50">
                              <w:rPr>
                                <w:rFonts w:ascii="AMX" w:hAnsi="AMX"/>
                                <w:color w:val="880000"/>
                                <w:sz w:val="56"/>
                                <w:szCs w:val="56"/>
                              </w:rPr>
                              <w:t>Business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D3FDE7" id="Caixa de texto 11" o:spid="_x0000_s1027" type="#_x0000_t202" style="position:absolute;margin-left:-65.55pt;margin-top:10.45pt;width:310.5pt;height:109.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" filled="f" stroked="f">
                <v:textbox>
                  <w:txbxContent>
                    <w:p w14:paraId="04B16EF7" w14:textId="0600B824" w:rsidR="00A513C0" w:rsidRPr="003B3D50" w:rsidRDefault="003B3D50" w:rsidP="0085266B">
                      <w:pPr>
                        <w:pStyle w:val="Nomeproposta"/>
                        <w:rPr>
                          <w:sz w:val="56"/>
                          <w:szCs w:val="56"/>
                        </w:rPr>
                      </w:pPr>
                      <w:r w:rsidRPr="003B3D50">
                        <w:rPr>
                          <w:rFonts w:ascii="AMX" w:hAnsi="AMX"/>
                          <w:color w:val="880000"/>
                          <w:sz w:val="56"/>
                          <w:szCs w:val="56"/>
                        </w:rPr>
                        <w:t xml:space="preserve">Gemini </w:t>
                      </w:r>
                      <w:r w:rsidR="001F0D17">
                        <w:rPr>
                          <w:rFonts w:ascii="AMX" w:hAnsi="AMX"/>
                          <w:color w:val="880000"/>
                          <w:sz w:val="56"/>
                          <w:szCs w:val="56"/>
                        </w:rPr>
                        <w:t xml:space="preserve">Enterprise </w:t>
                      </w:r>
                      <w:r w:rsidRPr="003B3D50">
                        <w:rPr>
                          <w:rFonts w:ascii="AMX" w:hAnsi="AMX"/>
                          <w:color w:val="880000"/>
                          <w:sz w:val="56"/>
                          <w:szCs w:val="56"/>
                        </w:rPr>
                        <w:t>Business</w:t>
                      </w:r>
                    </w:p>
                  </w:txbxContent>
                </v:textbox>
                <w10:wrap anchorx="margin"/>
              </v:shape>
            </w:pict>
          </mc:Fallback>
        </mc:AlternateContent>
      </w:r>
    </w:p>
    <w:p w14:paraId="1D710FE6" w14:textId="17DC0FE2" w:rsidR="009125DF" w:rsidRDefault="009125DF" w:rsidP="00B61A48">
      <w:pPr>
        <w:tabs>
          <w:tab w:val="left" w:pos="-1560"/>
          <w:tab w:val="left" w:pos="1134"/>
        </w:tabs>
        <w:rPr>
          <w:b/>
          <w:sz w:val="24"/>
        </w:rPr>
      </w:pPr>
    </w:p>
    <w:p w14:paraId="1D710FE7" w14:textId="4254FE3F" w:rsidR="009125DF" w:rsidRDefault="009125DF" w:rsidP="00B61A48">
      <w:pPr>
        <w:tabs>
          <w:tab w:val="left" w:pos="-1560"/>
          <w:tab w:val="left" w:pos="1134"/>
        </w:tabs>
        <w:rPr>
          <w:b/>
          <w:sz w:val="24"/>
        </w:rPr>
      </w:pPr>
    </w:p>
    <w:p w14:paraId="1D710FE8" w14:textId="49C8C68A" w:rsidR="009125DF" w:rsidRPr="00E9126B" w:rsidRDefault="009125DF" w:rsidP="68B46D32">
      <w:pPr>
        <w:tabs>
          <w:tab w:val="left" w:pos="1134"/>
        </w:tabs>
        <w:rPr>
          <w:b/>
          <w:bCs/>
          <w:color w:val="880000"/>
          <w:sz w:val="24"/>
          <w:szCs w:val="24"/>
        </w:rPr>
      </w:pPr>
    </w:p>
    <w:p w14:paraId="1D710FE9" w14:textId="7A450EFA" w:rsidR="009125DF" w:rsidRDefault="009125DF" w:rsidP="00B61A48">
      <w:pPr>
        <w:tabs>
          <w:tab w:val="left" w:pos="-1560"/>
          <w:tab w:val="left" w:pos="1134"/>
        </w:tabs>
        <w:rPr>
          <w:b/>
          <w:sz w:val="24"/>
        </w:rPr>
      </w:pPr>
    </w:p>
    <w:p w14:paraId="1D710FEA" w14:textId="1D4CA490" w:rsidR="009125DF" w:rsidRDefault="009125DF" w:rsidP="00B61A48">
      <w:pPr>
        <w:tabs>
          <w:tab w:val="left" w:pos="-1560"/>
          <w:tab w:val="left" w:pos="1134"/>
        </w:tabs>
        <w:rPr>
          <w:b/>
          <w:sz w:val="24"/>
        </w:rPr>
      </w:pPr>
    </w:p>
    <w:p w14:paraId="1D710FEB" w14:textId="7681C88E" w:rsidR="009125DF" w:rsidRDefault="009125DF" w:rsidP="00B61A48">
      <w:pPr>
        <w:tabs>
          <w:tab w:val="left" w:pos="-1560"/>
          <w:tab w:val="left" w:pos="1134"/>
        </w:tabs>
        <w:rPr>
          <w:b/>
          <w:sz w:val="24"/>
        </w:rPr>
      </w:pPr>
    </w:p>
    <w:p w14:paraId="1D710FEC" w14:textId="353A9262" w:rsidR="009125DF" w:rsidRDefault="009125DF" w:rsidP="00B61A48">
      <w:pPr>
        <w:tabs>
          <w:tab w:val="left" w:pos="-1560"/>
          <w:tab w:val="left" w:pos="1134"/>
        </w:tabs>
        <w:rPr>
          <w:b/>
          <w:sz w:val="24"/>
        </w:rPr>
      </w:pPr>
    </w:p>
    <w:p w14:paraId="1D710FED" w14:textId="33677862" w:rsidR="009125DF" w:rsidRDefault="009125DF" w:rsidP="00B61A48">
      <w:pPr>
        <w:tabs>
          <w:tab w:val="left" w:pos="-1560"/>
          <w:tab w:val="left" w:pos="1134"/>
        </w:tabs>
        <w:rPr>
          <w:b/>
          <w:sz w:val="24"/>
        </w:rPr>
      </w:pPr>
    </w:p>
    <w:p w14:paraId="1D710FEE" w14:textId="02DDCF32" w:rsidR="009125DF" w:rsidRDefault="009125DF" w:rsidP="00B61A48">
      <w:pPr>
        <w:tabs>
          <w:tab w:val="left" w:pos="-1560"/>
          <w:tab w:val="left" w:pos="1134"/>
        </w:tabs>
        <w:rPr>
          <w:b/>
          <w:sz w:val="24"/>
        </w:rPr>
      </w:pPr>
    </w:p>
    <w:p w14:paraId="1D710FF0" w14:textId="77777777" w:rsidR="009125DF" w:rsidRDefault="009125DF" w:rsidP="00B61A48">
      <w:pPr>
        <w:tabs>
          <w:tab w:val="left" w:pos="-1560"/>
          <w:tab w:val="left" w:pos="1134"/>
        </w:tabs>
        <w:rPr>
          <w:b/>
          <w:sz w:val="24"/>
          <w:highlight w:val="yellow"/>
        </w:rPr>
      </w:pPr>
    </w:p>
    <w:p w14:paraId="1D710FF1" w14:textId="77777777" w:rsidR="009125DF" w:rsidRDefault="009125DF" w:rsidP="00B61A48">
      <w:pPr>
        <w:tabs>
          <w:tab w:val="left" w:pos="-1560"/>
          <w:tab w:val="left" w:pos="1134"/>
        </w:tabs>
        <w:rPr>
          <w:b/>
          <w:sz w:val="24"/>
          <w:highlight w:val="yellow"/>
        </w:rPr>
      </w:pPr>
    </w:p>
    <w:p w14:paraId="47C0CFB6" w14:textId="77777777" w:rsidR="00AC32AC" w:rsidRPr="00F10BA0" w:rsidRDefault="00AC32AC" w:rsidP="00B61A48">
      <w:pPr>
        <w:pStyle w:val="PropostaPeq"/>
        <w:ind w:hanging="426"/>
        <w:jc w:val="both"/>
        <w:rPr>
          <w:b/>
          <w:caps/>
          <w:color w:val="44546A" w:themeColor="text2"/>
          <w:sz w:val="24"/>
        </w:rPr>
      </w:pPr>
    </w:p>
    <w:p w14:paraId="69D8B2C1" w14:textId="646AA486" w:rsidR="00FF0DB7" w:rsidRDefault="00F10BA0" w:rsidP="00B61A48">
      <w:pPr>
        <w:pStyle w:val="PropostaPeq"/>
        <w:ind w:hanging="426"/>
        <w:jc w:val="both"/>
        <w:rPr>
          <w:b/>
          <w:caps/>
          <w:color w:val="44546A" w:themeColor="text2"/>
          <w:sz w:val="24"/>
        </w:rPr>
      </w:pPr>
      <w:r w:rsidRPr="00F10BA0">
        <w:rPr>
          <w:b/>
          <w:caps/>
          <w:color w:val="44546A" w:themeColor="text2"/>
          <w:sz w:val="24"/>
        </w:rPr>
        <w:t xml:space="preserve">               </w:t>
      </w:r>
    </w:p>
    <w:p w14:paraId="1D710FFA" w14:textId="4E3F8397" w:rsidR="009125DF" w:rsidRPr="001C0549" w:rsidRDefault="009125DF" w:rsidP="00B61A48"/>
    <w:p w14:paraId="1D710FFB" w14:textId="44E79D27" w:rsidR="00363717" w:rsidRDefault="00363717" w:rsidP="00B61A48">
      <w:pPr>
        <w:jc w:val="right"/>
      </w:pPr>
    </w:p>
    <w:p w14:paraId="7A905279" w14:textId="77777777" w:rsidR="00363717" w:rsidRPr="00363717" w:rsidRDefault="00363717" w:rsidP="00B61A48"/>
    <w:p w14:paraId="17DA4941" w14:textId="75C702DA" w:rsidR="00363717" w:rsidRDefault="00363717" w:rsidP="00B61A48"/>
    <w:p w14:paraId="2F045383" w14:textId="4D24E975" w:rsidR="00DC6453" w:rsidRPr="00274875" w:rsidRDefault="00274875" w:rsidP="00B61A48">
      <w:pPr>
        <w:tabs>
          <w:tab w:val="left" w:pos="2775"/>
        </w:tabs>
        <w:sectPr w:rsidR="00DC6453" w:rsidRPr="00274875" w:rsidSect="001311A8">
          <w:headerReference w:type="default" r:id="rId13"/>
          <w:footerReference w:type="even" r:id="rId14"/>
          <w:footerReference w:type="default" r:id="rId15"/>
          <w:headerReference w:type="first" r:id="rId16"/>
          <w:pgSz w:w="11909" w:h="16834" w:code="9"/>
          <w:pgMar w:top="1417" w:right="1701" w:bottom="1417" w:left="1701" w:header="0" w:footer="0" w:gutter="0"/>
          <w:cols w:space="720"/>
          <w:titlePg/>
          <w:docGrid w:linePitch="360"/>
        </w:sectPr>
      </w:pPr>
      <w:r>
        <w:tab/>
      </w:r>
    </w:p>
    <w:p w14:paraId="6BD610C4" w14:textId="77777777" w:rsidR="00DF3031" w:rsidRDefault="00DF3031" w:rsidP="00DA4F57">
      <w:pPr>
        <w:spacing w:after="160" w:line="278" w:lineRule="auto"/>
        <w:rPr>
          <w:rFonts w:ascii="Arial" w:hAnsi="Arial" w:cs="Arial"/>
          <w:sz w:val="22"/>
          <w:szCs w:val="22"/>
          <w:lang w:val="en-US"/>
        </w:rPr>
      </w:pPr>
    </w:p>
    <w:p w14:paraId="72B61E96" w14:textId="2090BE02" w:rsidR="00DA4F57" w:rsidRPr="00DF3031" w:rsidRDefault="00DA4F57" w:rsidP="00DA4F57">
      <w:pPr>
        <w:spacing w:after="160" w:line="278" w:lineRule="auto"/>
        <w:rPr>
          <w:sz w:val="22"/>
          <w:szCs w:val="22"/>
        </w:rPr>
      </w:pPr>
      <w:r w:rsidRPr="00DF3031">
        <w:rPr>
          <w:b/>
          <w:bCs/>
          <w:sz w:val="22"/>
          <w:szCs w:val="22"/>
        </w:rPr>
        <w:t>Título Sugerido para a Landing Page</w:t>
      </w:r>
    </w:p>
    <w:p w14:paraId="4FC048A4" w14:textId="77777777" w:rsidR="00DA4F57" w:rsidRPr="00DF3031" w:rsidRDefault="00DA4F57" w:rsidP="00DA4F57">
      <w:pPr>
        <w:spacing w:after="160" w:line="278" w:lineRule="auto"/>
        <w:rPr>
          <w:sz w:val="22"/>
          <w:szCs w:val="22"/>
        </w:rPr>
      </w:pPr>
      <w:r w:rsidRPr="00DF3031">
        <w:rPr>
          <w:i/>
          <w:iCs/>
          <w:sz w:val="22"/>
          <w:szCs w:val="22"/>
          <w:highlight w:val="yellow"/>
        </w:rPr>
        <w:t>Transforme a Complexidade da IA em Ação para a sua Empresa</w:t>
      </w:r>
    </w:p>
    <w:p w14:paraId="1EAFA800" w14:textId="77777777" w:rsidR="00DA4F57" w:rsidRPr="00DF3031" w:rsidRDefault="00DA4F57" w:rsidP="00DA4F57">
      <w:pPr>
        <w:spacing w:after="160" w:line="278" w:lineRule="auto"/>
        <w:rPr>
          <w:sz w:val="22"/>
          <w:szCs w:val="22"/>
        </w:rPr>
      </w:pPr>
      <w:r w:rsidRPr="00DF3031">
        <w:rPr>
          <w:b/>
          <w:bCs/>
          <w:sz w:val="22"/>
          <w:szCs w:val="22"/>
        </w:rPr>
        <w:t xml:space="preserve">Resumo do Produto </w:t>
      </w:r>
    </w:p>
    <w:p w14:paraId="53CCDB78" w14:textId="51BED3D4" w:rsidR="00DA4F57" w:rsidRPr="00DF3031" w:rsidRDefault="00DA4F57" w:rsidP="00DA4F57">
      <w:pPr>
        <w:spacing w:after="160" w:line="278" w:lineRule="auto"/>
        <w:rPr>
          <w:sz w:val="22"/>
          <w:szCs w:val="22"/>
        </w:rPr>
      </w:pPr>
      <w:r w:rsidRPr="00DF3031">
        <w:rPr>
          <w:sz w:val="22"/>
          <w:szCs w:val="22"/>
        </w:rPr>
        <w:t xml:space="preserve">O </w:t>
      </w:r>
      <w:r w:rsidRPr="00DF3031">
        <w:rPr>
          <w:b/>
          <w:bCs/>
          <w:sz w:val="22"/>
          <w:szCs w:val="22"/>
        </w:rPr>
        <w:t xml:space="preserve">Gemini </w:t>
      </w:r>
      <w:r w:rsidR="002C2F49">
        <w:rPr>
          <w:b/>
          <w:bCs/>
          <w:sz w:val="22"/>
          <w:szCs w:val="22"/>
        </w:rPr>
        <w:t xml:space="preserve">Enterprise </w:t>
      </w:r>
      <w:r w:rsidRPr="00DF3031">
        <w:rPr>
          <w:b/>
          <w:bCs/>
          <w:sz w:val="22"/>
          <w:szCs w:val="22"/>
        </w:rPr>
        <w:t xml:space="preserve">Business </w:t>
      </w:r>
      <w:r w:rsidRPr="00DF3031">
        <w:rPr>
          <w:sz w:val="22"/>
          <w:szCs w:val="22"/>
        </w:rPr>
        <w:t>é a forma mais simples e rápida de iniciar a jornada de "transformação agêntica" na sua empresa. Desenvolvido como uma solução SaaS de "Zero Atrito", ele permite que as equipes utilizem os modelos multimodais de IA mais recentes do Google sem a necessidade de configurações complexas. Mais do que uma IA que apenas responde perguntas, o Gemini Business atua e executa fluxos de trabalho completos como um verdadeiro orquestrador independente.</w:t>
      </w:r>
    </w:p>
    <w:p w14:paraId="750C71C4" w14:textId="77777777" w:rsidR="00DA4F57" w:rsidRPr="00DF3031" w:rsidRDefault="00DA4F57" w:rsidP="00DA4F57">
      <w:pPr>
        <w:spacing w:after="160" w:line="278" w:lineRule="auto"/>
        <w:rPr>
          <w:sz w:val="22"/>
          <w:szCs w:val="22"/>
        </w:rPr>
      </w:pPr>
      <w:r w:rsidRPr="00DF3031">
        <w:rPr>
          <w:b/>
          <w:bCs/>
          <w:sz w:val="22"/>
          <w:szCs w:val="22"/>
        </w:rPr>
        <w:t>Público-Alvo</w:t>
      </w:r>
    </w:p>
    <w:p w14:paraId="797570F9" w14:textId="77777777" w:rsidR="00DA4F57" w:rsidRPr="00DF3031" w:rsidRDefault="00DA4F57" w:rsidP="00DA4F57">
      <w:pPr>
        <w:numPr>
          <w:ilvl w:val="0"/>
          <w:numId w:val="34"/>
        </w:numPr>
        <w:spacing w:after="160" w:line="278" w:lineRule="auto"/>
        <w:rPr>
          <w:sz w:val="22"/>
          <w:szCs w:val="22"/>
        </w:rPr>
      </w:pPr>
      <w:r w:rsidRPr="00DF3031">
        <w:rPr>
          <w:sz w:val="22"/>
          <w:szCs w:val="22"/>
        </w:rPr>
        <w:t xml:space="preserve">Pequenas e médias empresas (PMEs) ou corporações </w:t>
      </w:r>
      <w:r w:rsidRPr="00DF3031">
        <w:rPr>
          <w:sz w:val="22"/>
          <w:szCs w:val="22"/>
          <w:highlight w:val="yellow"/>
        </w:rPr>
        <w:t xml:space="preserve">com </w:t>
      </w:r>
      <w:r w:rsidRPr="00DF3031">
        <w:rPr>
          <w:b/>
          <w:bCs/>
          <w:sz w:val="22"/>
          <w:szCs w:val="22"/>
          <w:highlight w:val="yellow"/>
        </w:rPr>
        <w:t>até 500 funcionários/licenças</w:t>
      </w:r>
      <w:r w:rsidRPr="00DF3031">
        <w:rPr>
          <w:sz w:val="22"/>
          <w:szCs w:val="22"/>
        </w:rPr>
        <w:t>.</w:t>
      </w:r>
    </w:p>
    <w:p w14:paraId="297BFB91" w14:textId="77777777" w:rsidR="00DA4F57" w:rsidRPr="00DF3031" w:rsidRDefault="00DA4F57" w:rsidP="00DA4F57">
      <w:pPr>
        <w:numPr>
          <w:ilvl w:val="0"/>
          <w:numId w:val="34"/>
        </w:numPr>
        <w:spacing w:after="160" w:line="278" w:lineRule="auto"/>
        <w:rPr>
          <w:sz w:val="22"/>
          <w:szCs w:val="22"/>
        </w:rPr>
      </w:pPr>
      <w:r w:rsidRPr="00DF3031">
        <w:rPr>
          <w:sz w:val="22"/>
          <w:szCs w:val="22"/>
        </w:rPr>
        <w:t>Equipes de Vendas, Marketing, Finanças e RH que precisam de automação para focar em gerar valor, sem depender de suporte dedicado de TI.</w:t>
      </w:r>
    </w:p>
    <w:p w14:paraId="146EADF0" w14:textId="77777777" w:rsidR="00DA4F57" w:rsidRPr="00DF3031" w:rsidRDefault="00DA4F57" w:rsidP="00DA4F57">
      <w:pPr>
        <w:spacing w:after="160" w:line="278" w:lineRule="auto"/>
        <w:rPr>
          <w:sz w:val="22"/>
          <w:szCs w:val="22"/>
        </w:rPr>
      </w:pPr>
      <w:r w:rsidRPr="00DF3031">
        <w:rPr>
          <w:b/>
          <w:bCs/>
          <w:sz w:val="22"/>
          <w:szCs w:val="22"/>
        </w:rPr>
        <w:t>Principais Benefícios (Diferenciais)</w:t>
      </w:r>
    </w:p>
    <w:p w14:paraId="751395DE" w14:textId="77777777" w:rsidR="00DA4F57" w:rsidRPr="00DF3031" w:rsidRDefault="00DA4F57" w:rsidP="00DA4F57">
      <w:pPr>
        <w:numPr>
          <w:ilvl w:val="0"/>
          <w:numId w:val="35"/>
        </w:numPr>
        <w:spacing w:after="160" w:line="278" w:lineRule="auto"/>
        <w:rPr>
          <w:sz w:val="22"/>
          <w:szCs w:val="22"/>
        </w:rPr>
      </w:pPr>
      <w:r w:rsidRPr="00DF3031">
        <w:rPr>
          <w:b/>
          <w:bCs/>
          <w:sz w:val="22"/>
          <w:szCs w:val="22"/>
        </w:rPr>
        <w:t>Implementação "Zero Atrito":</w:t>
      </w:r>
      <w:r w:rsidRPr="00DF3031">
        <w:rPr>
          <w:sz w:val="22"/>
          <w:szCs w:val="22"/>
        </w:rPr>
        <w:t xml:space="preserve"> Não requer acesso ou configuração no painel do Google Cloud (GCP). Além disso, os usuários não precisam de uma assinatura prévia do Google Workspace para comprar ou utilizar o serviço, acessando tudo diretamente pelo navegador.</w:t>
      </w:r>
    </w:p>
    <w:p w14:paraId="0B696302" w14:textId="77777777" w:rsidR="00DA4F57" w:rsidRPr="00DF3031" w:rsidRDefault="00DA4F57" w:rsidP="00DA4F57">
      <w:pPr>
        <w:numPr>
          <w:ilvl w:val="0"/>
          <w:numId w:val="35"/>
        </w:numPr>
        <w:spacing w:after="160" w:line="278" w:lineRule="auto"/>
        <w:rPr>
          <w:sz w:val="22"/>
          <w:szCs w:val="22"/>
        </w:rPr>
      </w:pPr>
      <w:r w:rsidRPr="00DF3031">
        <w:rPr>
          <w:b/>
          <w:bCs/>
          <w:sz w:val="22"/>
          <w:szCs w:val="22"/>
        </w:rPr>
        <w:t>Integração Plug-</w:t>
      </w:r>
      <w:proofErr w:type="spellStart"/>
      <w:r w:rsidRPr="00DF3031">
        <w:rPr>
          <w:b/>
          <w:bCs/>
          <w:sz w:val="22"/>
          <w:szCs w:val="22"/>
        </w:rPr>
        <w:t>and</w:t>
      </w:r>
      <w:proofErr w:type="spellEnd"/>
      <w:r w:rsidRPr="00DF3031">
        <w:rPr>
          <w:b/>
          <w:bCs/>
          <w:sz w:val="22"/>
          <w:szCs w:val="22"/>
        </w:rPr>
        <w:t>-Play em 1 Clique:</w:t>
      </w:r>
      <w:r w:rsidRPr="00DF3031">
        <w:rPr>
          <w:sz w:val="22"/>
          <w:szCs w:val="22"/>
        </w:rPr>
        <w:t xml:space="preserve"> O grande diferencial frente aos concorrentes é a capacidade de </w:t>
      </w:r>
      <w:r w:rsidRPr="00DF3031">
        <w:rPr>
          <w:b/>
          <w:bCs/>
          <w:sz w:val="22"/>
          <w:szCs w:val="22"/>
        </w:rPr>
        <w:t>agir</w:t>
      </w:r>
      <w:r w:rsidRPr="00DF3031">
        <w:rPr>
          <w:sz w:val="22"/>
          <w:szCs w:val="22"/>
        </w:rPr>
        <w:t xml:space="preserve"> dentro do ecossistema que o cliente já utiliza. Ele possui conectores nativos para ferramentas como Microsoft 365, Teams, Box e </w:t>
      </w:r>
      <w:proofErr w:type="spellStart"/>
      <w:r w:rsidRPr="00DF3031">
        <w:rPr>
          <w:sz w:val="22"/>
          <w:szCs w:val="22"/>
        </w:rPr>
        <w:t>Jira</w:t>
      </w:r>
      <w:proofErr w:type="spellEnd"/>
      <w:r w:rsidRPr="00DF3031">
        <w:rPr>
          <w:sz w:val="22"/>
          <w:szCs w:val="22"/>
        </w:rPr>
        <w:t>, sem necessidade de desenvolvimento customizado.</w:t>
      </w:r>
    </w:p>
    <w:p w14:paraId="6507F2DB" w14:textId="77777777" w:rsidR="00DA4F57" w:rsidRPr="00DF3031" w:rsidRDefault="00DA4F57" w:rsidP="00DA4F57">
      <w:pPr>
        <w:numPr>
          <w:ilvl w:val="0"/>
          <w:numId w:val="35"/>
        </w:numPr>
        <w:spacing w:after="160" w:line="278" w:lineRule="auto"/>
        <w:rPr>
          <w:sz w:val="22"/>
          <w:szCs w:val="22"/>
        </w:rPr>
      </w:pPr>
      <w:r w:rsidRPr="00DF3031">
        <w:rPr>
          <w:b/>
          <w:bCs/>
          <w:sz w:val="22"/>
          <w:szCs w:val="22"/>
        </w:rPr>
        <w:t>Arsenal de Agentes "Out-of-the-box":</w:t>
      </w:r>
      <w:r w:rsidRPr="00DF3031">
        <w:rPr>
          <w:sz w:val="22"/>
          <w:szCs w:val="22"/>
        </w:rPr>
        <w:t xml:space="preserve"> A plataforma já inclui agentes inovadores e prontos para uso, como:</w:t>
      </w:r>
    </w:p>
    <w:p w14:paraId="7CFC9F0F" w14:textId="77777777" w:rsidR="00DA4F57" w:rsidRPr="00DF3031" w:rsidRDefault="00DA4F57" w:rsidP="00DA4F57">
      <w:pPr>
        <w:numPr>
          <w:ilvl w:val="1"/>
          <w:numId w:val="35"/>
        </w:numPr>
        <w:spacing w:after="160" w:line="278" w:lineRule="auto"/>
        <w:rPr>
          <w:sz w:val="22"/>
          <w:szCs w:val="22"/>
        </w:rPr>
      </w:pPr>
      <w:r w:rsidRPr="00DF3031">
        <w:rPr>
          <w:b/>
          <w:bCs/>
          <w:sz w:val="22"/>
          <w:szCs w:val="22"/>
        </w:rPr>
        <w:t>Deep Research:</w:t>
      </w:r>
      <w:r w:rsidRPr="00DF3031">
        <w:rPr>
          <w:sz w:val="22"/>
          <w:szCs w:val="22"/>
        </w:rPr>
        <w:t xml:space="preserve"> Para pesquisa profunda e síntese de relatórios complexos em minutos.</w:t>
      </w:r>
    </w:p>
    <w:p w14:paraId="026F0B0C" w14:textId="77777777" w:rsidR="00DA4F57" w:rsidRPr="00DF3031" w:rsidRDefault="00DA4F57" w:rsidP="00DA4F57">
      <w:pPr>
        <w:numPr>
          <w:ilvl w:val="1"/>
          <w:numId w:val="35"/>
        </w:numPr>
        <w:spacing w:after="160" w:line="278" w:lineRule="auto"/>
        <w:rPr>
          <w:sz w:val="22"/>
          <w:szCs w:val="22"/>
        </w:rPr>
      </w:pPr>
      <w:r w:rsidRPr="00DF3031">
        <w:rPr>
          <w:b/>
          <w:bCs/>
          <w:sz w:val="22"/>
          <w:szCs w:val="22"/>
        </w:rPr>
        <w:t>NotebookLM:</w:t>
      </w:r>
      <w:r w:rsidRPr="00DF3031">
        <w:rPr>
          <w:sz w:val="22"/>
          <w:szCs w:val="22"/>
        </w:rPr>
        <w:t xml:space="preserve"> O inovador assistente de pesquisa e análise de documentos do Google, incluído nativamente.</w:t>
      </w:r>
    </w:p>
    <w:p w14:paraId="790783ED" w14:textId="77777777" w:rsidR="00DA4F57" w:rsidRPr="00DF3031" w:rsidRDefault="00DA4F57" w:rsidP="00DA4F57">
      <w:pPr>
        <w:numPr>
          <w:ilvl w:val="1"/>
          <w:numId w:val="35"/>
        </w:numPr>
        <w:spacing w:after="160" w:line="278" w:lineRule="auto"/>
        <w:rPr>
          <w:sz w:val="22"/>
          <w:szCs w:val="22"/>
        </w:rPr>
      </w:pPr>
      <w:r w:rsidRPr="00DF3031">
        <w:rPr>
          <w:b/>
          <w:bCs/>
          <w:sz w:val="22"/>
          <w:szCs w:val="22"/>
        </w:rPr>
        <w:t>Busca Corporativa Multimodal:</w:t>
      </w:r>
      <w:r w:rsidRPr="00DF3031">
        <w:rPr>
          <w:sz w:val="22"/>
          <w:szCs w:val="22"/>
        </w:rPr>
        <w:t xml:space="preserve"> Aplique pesquisas com a qualidade Google e altíssima precisão em todos os dados internos da empresa.</w:t>
      </w:r>
    </w:p>
    <w:p w14:paraId="305D20A0" w14:textId="77777777" w:rsidR="00DA4F57" w:rsidRPr="00DF3031" w:rsidRDefault="00DA4F57" w:rsidP="00DA4F57">
      <w:pPr>
        <w:numPr>
          <w:ilvl w:val="0"/>
          <w:numId w:val="35"/>
        </w:numPr>
        <w:spacing w:after="160" w:line="278" w:lineRule="auto"/>
        <w:rPr>
          <w:sz w:val="22"/>
          <w:szCs w:val="22"/>
        </w:rPr>
      </w:pPr>
      <w:r w:rsidRPr="00DF3031">
        <w:rPr>
          <w:b/>
          <w:bCs/>
          <w:sz w:val="22"/>
          <w:szCs w:val="22"/>
        </w:rPr>
        <w:t>IA que Age em vez de Apenas Gerar Texto:</w:t>
      </w:r>
      <w:r w:rsidRPr="00DF3031">
        <w:rPr>
          <w:sz w:val="22"/>
          <w:szCs w:val="22"/>
        </w:rPr>
        <w:t xml:space="preserve"> Enquanto outras </w:t>
      </w:r>
      <w:proofErr w:type="spellStart"/>
      <w:r w:rsidRPr="00DF3031">
        <w:rPr>
          <w:sz w:val="22"/>
          <w:szCs w:val="22"/>
        </w:rPr>
        <w:t>IAs</w:t>
      </w:r>
      <w:proofErr w:type="spellEnd"/>
      <w:r w:rsidRPr="00DF3031">
        <w:rPr>
          <w:sz w:val="22"/>
          <w:szCs w:val="22"/>
        </w:rPr>
        <w:t xml:space="preserve"> no mercado oferecem apenas assistência básica, o Gemini Enterprise atua como um gerente de projetos autônomo, conectando múltiplas aplicações simultaneamente de forma segura e respeitando as permissões existentes dos usuários.</w:t>
      </w:r>
    </w:p>
    <w:p w14:paraId="51CF5C50" w14:textId="77777777" w:rsidR="009A6B33" w:rsidRDefault="00DA4F57" w:rsidP="00DA4F57">
      <w:pPr>
        <w:spacing w:after="160" w:line="278" w:lineRule="auto"/>
        <w:rPr>
          <w:sz w:val="22"/>
          <w:szCs w:val="22"/>
        </w:rPr>
      </w:pPr>
      <w:r w:rsidRPr="00DF3031">
        <w:rPr>
          <w:i/>
          <w:iCs/>
          <w:sz w:val="22"/>
          <w:szCs w:val="22"/>
        </w:rPr>
        <w:br/>
      </w:r>
    </w:p>
    <w:p w14:paraId="1D661F0B" w14:textId="77777777" w:rsidR="009A6B33" w:rsidRDefault="009A6B33" w:rsidP="00DA4F57">
      <w:pPr>
        <w:spacing w:after="160" w:line="278" w:lineRule="auto"/>
        <w:rPr>
          <w:sz w:val="22"/>
          <w:szCs w:val="22"/>
        </w:rPr>
      </w:pPr>
    </w:p>
    <w:p w14:paraId="7FB95889" w14:textId="1B155B8E" w:rsidR="00DA4F57" w:rsidRPr="00DF3031" w:rsidRDefault="00DA4F57" w:rsidP="00DA4F57">
      <w:pPr>
        <w:spacing w:after="160" w:line="278" w:lineRule="auto"/>
        <w:rPr>
          <w:sz w:val="22"/>
          <w:szCs w:val="22"/>
        </w:rPr>
      </w:pPr>
      <w:r w:rsidRPr="00DF3031">
        <w:rPr>
          <w:sz w:val="22"/>
          <w:szCs w:val="22"/>
        </w:rPr>
        <w:t xml:space="preserve">Destaque o conceito de </w:t>
      </w:r>
      <w:r w:rsidRPr="00DF3031">
        <w:rPr>
          <w:b/>
          <w:bCs/>
          <w:sz w:val="22"/>
          <w:szCs w:val="22"/>
        </w:rPr>
        <w:t>"Da resposta à ação"</w:t>
      </w:r>
      <w:r w:rsidRPr="00DF3031">
        <w:rPr>
          <w:sz w:val="22"/>
          <w:szCs w:val="22"/>
        </w:rPr>
        <w:t xml:space="preserve">, posicionando o produto não apenas como um gerador de textos, mas como </w:t>
      </w:r>
      <w:r w:rsidRPr="00DF3031">
        <w:rPr>
          <w:sz w:val="22"/>
          <w:szCs w:val="22"/>
          <w:highlight w:val="yellow"/>
        </w:rPr>
        <w:t>uma central de comando agêntica</w:t>
      </w:r>
      <w:r w:rsidRPr="00DF3031">
        <w:rPr>
          <w:sz w:val="22"/>
          <w:szCs w:val="22"/>
        </w:rPr>
        <w:t xml:space="preserve"> pronta para conectar as ferramentas do dia a dia da empresa.</w:t>
      </w:r>
    </w:p>
    <w:p w14:paraId="04868BBD" w14:textId="2F9D0DC0" w:rsidR="00DA4F57" w:rsidRPr="00561F73" w:rsidRDefault="004948A3" w:rsidP="00DA4F57">
      <w:pPr>
        <w:rPr>
          <w:b/>
          <w:bCs/>
          <w:sz w:val="22"/>
          <w:szCs w:val="22"/>
        </w:rPr>
      </w:pPr>
      <w:r>
        <w:rPr>
          <w:b/>
          <w:bCs/>
          <w:sz w:val="22"/>
          <w:szCs w:val="22"/>
        </w:rPr>
        <w:br/>
      </w:r>
      <w:r w:rsidR="00676035" w:rsidRPr="00561F73">
        <w:rPr>
          <w:b/>
          <w:bCs/>
          <w:sz w:val="22"/>
          <w:szCs w:val="22"/>
        </w:rPr>
        <w:t>Oferta:</w:t>
      </w:r>
    </w:p>
    <w:p w14:paraId="0F0CC3F1" w14:textId="77777777" w:rsidR="00561F73" w:rsidRDefault="00561F73" w:rsidP="00DA4F57">
      <w:pPr>
        <w:rPr>
          <w:sz w:val="22"/>
          <w:szCs w:val="22"/>
        </w:rPr>
      </w:pPr>
    </w:p>
    <w:p w14:paraId="3E0730E3" w14:textId="3E866E98" w:rsidR="00851493" w:rsidRPr="004948A3" w:rsidRDefault="009A58BD" w:rsidP="0039134C">
      <w:pPr>
        <w:pStyle w:val="PargrafodaLista"/>
        <w:numPr>
          <w:ilvl w:val="0"/>
          <w:numId w:val="36"/>
        </w:numPr>
        <w:rPr>
          <w:rFonts w:ascii="Arial" w:hAnsi="Arial" w:cs="Arial"/>
          <w:lang w:val="en-US"/>
        </w:rPr>
      </w:pPr>
      <w:r w:rsidRPr="00E93BCA">
        <w:rPr>
          <w:highlight w:val="yellow"/>
        </w:rPr>
        <w:t>FALAR COM O VENDEDOR</w:t>
      </w:r>
      <w:r w:rsidRPr="004948A3">
        <w:t xml:space="preserve">. O Produto será vendido através de </w:t>
      </w:r>
      <w:r w:rsidR="004948A3" w:rsidRPr="004948A3">
        <w:t>projeto especial.</w:t>
      </w:r>
    </w:p>
    <w:p w14:paraId="417B5FC4" w14:textId="77777777" w:rsidR="00851493" w:rsidRPr="00DF3031" w:rsidRDefault="00851493" w:rsidP="0039134C">
      <w:pPr>
        <w:rPr>
          <w:rFonts w:ascii="Arial" w:hAnsi="Arial" w:cs="Arial"/>
          <w:sz w:val="22"/>
          <w:szCs w:val="22"/>
          <w:lang w:val="en-US"/>
        </w:rPr>
      </w:pPr>
    </w:p>
    <w:p w14:paraId="2059E6F6" w14:textId="6E6C410C" w:rsidR="00851493" w:rsidRPr="00DF3031" w:rsidRDefault="00851493" w:rsidP="0039134C">
      <w:pPr>
        <w:rPr>
          <w:sz w:val="22"/>
          <w:szCs w:val="22"/>
          <w:lang w:val="en-US"/>
        </w:rPr>
      </w:pPr>
      <w:r w:rsidRPr="00DF3031">
        <w:rPr>
          <w:sz w:val="22"/>
          <w:szCs w:val="22"/>
          <w:highlight w:val="yellow"/>
          <w:lang w:val="en-US"/>
        </w:rPr>
        <w:t xml:space="preserve">Como o </w:t>
      </w:r>
      <w:r w:rsidR="00D46FC6" w:rsidRPr="00DF3031">
        <w:rPr>
          <w:sz w:val="22"/>
          <w:szCs w:val="22"/>
          <w:highlight w:val="yellow"/>
          <w:lang w:val="en-US"/>
        </w:rPr>
        <w:t>produto é posicionado pelo o Google:</w:t>
      </w:r>
    </w:p>
    <w:p w14:paraId="3BC1795C" w14:textId="77777777" w:rsidR="00D46FC6" w:rsidRPr="00DF3031" w:rsidRDefault="00D46FC6" w:rsidP="0039134C">
      <w:pPr>
        <w:rPr>
          <w:sz w:val="22"/>
          <w:szCs w:val="22"/>
          <w:lang w:val="en-US"/>
        </w:rPr>
      </w:pPr>
    </w:p>
    <w:p w14:paraId="6E0E0CB6" w14:textId="4FC46314" w:rsidR="00D46FC6" w:rsidRPr="00DF3031" w:rsidRDefault="001B0040" w:rsidP="0039134C">
      <w:pPr>
        <w:rPr>
          <w:sz w:val="22"/>
          <w:szCs w:val="22"/>
          <w:lang w:val="en-US"/>
        </w:rPr>
      </w:pPr>
      <w:r w:rsidRPr="00DF3031">
        <w:rPr>
          <w:noProof/>
          <w:sz w:val="22"/>
          <w:szCs w:val="22"/>
        </w:rPr>
        <w:drawing>
          <wp:inline distT="0" distB="0" distL="0" distR="0" wp14:anchorId="3C19C325" wp14:editId="7083547E">
            <wp:extent cx="5401945" cy="3039110"/>
            <wp:effectExtent l="0" t="0" r="8255" b="8890"/>
            <wp:docPr id="209051274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12743"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401945" cy="3039110"/>
                    </a:xfrm>
                    <a:prstGeom prst="rect">
                      <a:avLst/>
                    </a:prstGeom>
                  </pic:spPr>
                </pic:pic>
              </a:graphicData>
            </a:graphic>
          </wp:inline>
        </w:drawing>
      </w:r>
    </w:p>
    <w:p w14:paraId="3D0CBE45" w14:textId="77777777" w:rsidR="008E0B30" w:rsidRPr="00DF3031" w:rsidRDefault="008E0B30" w:rsidP="0039134C">
      <w:pPr>
        <w:rPr>
          <w:sz w:val="22"/>
          <w:szCs w:val="22"/>
          <w:lang w:val="en-US"/>
        </w:rPr>
      </w:pPr>
    </w:p>
    <w:p w14:paraId="257627D2" w14:textId="464D9D6D" w:rsidR="008E0B30" w:rsidRPr="00DF3031" w:rsidRDefault="008E0B30" w:rsidP="0039134C">
      <w:pPr>
        <w:rPr>
          <w:sz w:val="22"/>
          <w:szCs w:val="22"/>
          <w:lang w:val="en-US"/>
        </w:rPr>
      </w:pPr>
      <w:r w:rsidRPr="00DF3031">
        <w:rPr>
          <w:sz w:val="22"/>
          <w:szCs w:val="22"/>
          <w:highlight w:val="yellow"/>
          <w:lang w:val="en-US"/>
        </w:rPr>
        <w:t>Concorrentes</w:t>
      </w:r>
      <w:r w:rsidRPr="00DF3031">
        <w:rPr>
          <w:sz w:val="22"/>
          <w:szCs w:val="22"/>
          <w:lang w:val="en-US"/>
        </w:rPr>
        <w:t xml:space="preserve">: </w:t>
      </w:r>
      <w:r w:rsidR="004948A3">
        <w:rPr>
          <w:sz w:val="22"/>
          <w:szCs w:val="22"/>
          <w:lang w:val="en-US"/>
        </w:rPr>
        <w:br/>
      </w:r>
    </w:p>
    <w:p w14:paraId="47440212" w14:textId="0F932573" w:rsidR="008E0B30" w:rsidRDefault="008E0B30" w:rsidP="0039134C">
      <w:pPr>
        <w:rPr>
          <w:lang w:val="en-US"/>
        </w:rPr>
      </w:pPr>
      <w:r w:rsidRPr="008E0B30">
        <w:drawing>
          <wp:inline distT="0" distB="0" distL="0" distR="0" wp14:anchorId="1B1058D6" wp14:editId="289490C8">
            <wp:extent cx="5401945" cy="3013075"/>
            <wp:effectExtent l="0" t="0" r="8255" b="0"/>
            <wp:docPr id="124" name="Google Shape;124;p21"/>
            <wp:cNvGraphicFramePr/>
            <a:graphic xmlns:a="http://schemas.openxmlformats.org/drawingml/2006/main">
              <a:graphicData uri="http://schemas.openxmlformats.org/drawingml/2006/picture">
                <pic:pic xmlns:pic="http://schemas.openxmlformats.org/drawingml/2006/picture">
                  <pic:nvPicPr>
                    <pic:cNvPr id="124" name="Google Shape;124;p21"/>
                    <pic:cNvPicPr preferRelativeResize="0"/>
                  </pic:nvPicPr>
                  <pic:blipFill rotWithShape="1">
                    <a:blip r:embed="rId19">
                      <a:alphaModFix/>
                    </a:blip>
                    <a:srcRect/>
                    <a:stretch/>
                  </pic:blipFill>
                  <pic:spPr>
                    <a:xfrm>
                      <a:off x="0" y="0"/>
                      <a:ext cx="5401945" cy="3013075"/>
                    </a:xfrm>
                    <a:prstGeom prst="rect">
                      <a:avLst/>
                    </a:prstGeom>
                    <a:noFill/>
                    <a:ln>
                      <a:noFill/>
                    </a:ln>
                  </pic:spPr>
                </pic:pic>
              </a:graphicData>
            </a:graphic>
          </wp:inline>
        </w:drawing>
      </w:r>
    </w:p>
    <w:p w14:paraId="1E356E65" w14:textId="77777777" w:rsidR="008D6840" w:rsidRDefault="008D6840" w:rsidP="0039134C">
      <w:pPr>
        <w:rPr>
          <w:lang w:val="en-US"/>
        </w:rPr>
      </w:pPr>
    </w:p>
    <w:p w14:paraId="2171B211" w14:textId="735FA080" w:rsidR="008D6840" w:rsidRDefault="008D6840" w:rsidP="0039134C">
      <w:pPr>
        <w:rPr>
          <w:lang w:val="en-US"/>
        </w:rPr>
      </w:pPr>
      <w:r w:rsidRPr="008D6840">
        <w:drawing>
          <wp:inline distT="0" distB="0" distL="0" distR="0" wp14:anchorId="369D3AD9" wp14:editId="7791C8AF">
            <wp:extent cx="5401945" cy="3013075"/>
            <wp:effectExtent l="0" t="0" r="8255" b="0"/>
            <wp:docPr id="129" name="Google Shape;129;p22"/>
            <wp:cNvGraphicFramePr/>
            <a:graphic xmlns:a="http://schemas.openxmlformats.org/drawingml/2006/main">
              <a:graphicData uri="http://schemas.openxmlformats.org/drawingml/2006/picture">
                <pic:pic xmlns:pic="http://schemas.openxmlformats.org/drawingml/2006/picture">
                  <pic:nvPicPr>
                    <pic:cNvPr id="129" name="Google Shape;129;p22"/>
                    <pic:cNvPicPr preferRelativeResize="0"/>
                  </pic:nvPicPr>
                  <pic:blipFill rotWithShape="1">
                    <a:blip r:embed="rId20">
                      <a:alphaModFix/>
                    </a:blip>
                    <a:srcRect/>
                    <a:stretch/>
                  </pic:blipFill>
                  <pic:spPr>
                    <a:xfrm>
                      <a:off x="0" y="0"/>
                      <a:ext cx="5401945" cy="3013075"/>
                    </a:xfrm>
                    <a:prstGeom prst="rect">
                      <a:avLst/>
                    </a:prstGeom>
                    <a:noFill/>
                    <a:ln>
                      <a:noFill/>
                    </a:ln>
                  </pic:spPr>
                </pic:pic>
              </a:graphicData>
            </a:graphic>
          </wp:inline>
        </w:drawing>
      </w:r>
    </w:p>
    <w:p w14:paraId="4137E317" w14:textId="77777777" w:rsidR="004E7FD8" w:rsidRDefault="004E7FD8" w:rsidP="0039134C">
      <w:pPr>
        <w:rPr>
          <w:lang w:val="en-US"/>
        </w:rPr>
      </w:pPr>
    </w:p>
    <w:p w14:paraId="29978EFF" w14:textId="77777777" w:rsidR="004E7FD8" w:rsidRDefault="004E7FD8" w:rsidP="0039134C">
      <w:pPr>
        <w:rPr>
          <w:lang w:val="en-US"/>
        </w:rPr>
      </w:pPr>
    </w:p>
    <w:p w14:paraId="0C3726A5" w14:textId="1900ADB6" w:rsidR="004E7FD8" w:rsidRDefault="004E7FD8" w:rsidP="0039134C">
      <w:pPr>
        <w:rPr>
          <w:lang w:val="en-US"/>
        </w:rPr>
      </w:pPr>
    </w:p>
    <w:p w14:paraId="745F9DDF" w14:textId="3F9C5699" w:rsidR="006E5603" w:rsidRPr="002C2F49" w:rsidRDefault="00640462" w:rsidP="0039134C">
      <w:pPr>
        <w:rPr>
          <w:b/>
          <w:bCs/>
          <w:lang w:val="en-US"/>
        </w:rPr>
      </w:pPr>
      <w:r w:rsidRPr="002C2F49">
        <w:rPr>
          <w:b/>
          <w:bCs/>
          <w:lang w:val="en-US"/>
        </w:rPr>
        <w:t>Branding e Logos</w:t>
      </w:r>
      <w:r w:rsidR="00FE5A84">
        <w:rPr>
          <w:b/>
          <w:bCs/>
          <w:lang w:val="en-US"/>
        </w:rPr>
        <w:br/>
      </w:r>
      <w:r w:rsidR="00FE5A84">
        <w:rPr>
          <w:b/>
          <w:bCs/>
          <w:lang w:val="en-US"/>
        </w:rPr>
        <w:br/>
      </w:r>
      <w:r w:rsidR="00FE5A84">
        <w:rPr>
          <w:b/>
          <w:bCs/>
          <w:lang w:val="en-US"/>
        </w:rPr>
        <w:br/>
      </w:r>
      <w:r w:rsidR="00FE5A84">
        <w:rPr>
          <w:b/>
          <w:bCs/>
          <w:lang w:val="en-US"/>
        </w:rPr>
        <w:br/>
      </w:r>
      <w:r w:rsidR="00FE5A84">
        <w:rPr>
          <w:b/>
          <w:bCs/>
          <w:lang w:val="en-US"/>
        </w:rPr>
        <w:br/>
      </w:r>
      <w:r w:rsidR="00FE5A84">
        <w:rPr>
          <w:b/>
          <w:bCs/>
          <w:lang w:val="en-US"/>
        </w:rPr>
        <w:br/>
      </w:r>
      <w:r w:rsidR="00FE5A84">
        <w:rPr>
          <w:b/>
          <w:bCs/>
          <w:lang w:val="en-US"/>
        </w:rPr>
        <w:br/>
      </w:r>
    </w:p>
    <w:p w14:paraId="4E137CC3" w14:textId="77777777" w:rsidR="00D23CB7" w:rsidRDefault="00D23CB7" w:rsidP="0039134C">
      <w:pPr>
        <w:rPr>
          <w:lang w:val="en-US"/>
        </w:rPr>
      </w:pPr>
    </w:p>
    <w:p w14:paraId="6F498478" w14:textId="77777777" w:rsidR="00D23CB7" w:rsidRDefault="00D23CB7" w:rsidP="0039134C">
      <w:pPr>
        <w:rPr>
          <w:lang w:val="en-US"/>
        </w:rPr>
      </w:pPr>
    </w:p>
    <w:p w14:paraId="3256D15F" w14:textId="77777777" w:rsidR="00D23CB7" w:rsidRDefault="00D23CB7" w:rsidP="0039134C">
      <w:pPr>
        <w:rPr>
          <w:lang w:val="en-US"/>
        </w:rPr>
      </w:pPr>
    </w:p>
    <w:p w14:paraId="052576F6" w14:textId="77777777" w:rsidR="00D23CB7" w:rsidRDefault="00D23CB7" w:rsidP="0039134C">
      <w:pPr>
        <w:rPr>
          <w:lang w:val="en-US"/>
        </w:rPr>
      </w:pPr>
    </w:p>
    <w:p w14:paraId="11C600C9" w14:textId="1F841428" w:rsidR="00D23CB7" w:rsidRPr="00851493" w:rsidRDefault="002C2F49" w:rsidP="0039134C">
      <w:pPr>
        <w:rPr>
          <w:lang w:val="en-US"/>
        </w:rPr>
      </w:pPr>
      <w:r>
        <w:rPr>
          <w:noProof/>
          <w:lang w:val="en-US"/>
        </w:rPr>
        <w:drawing>
          <wp:inline distT="0" distB="0" distL="0" distR="0" wp14:anchorId="22E2486E" wp14:editId="17C3667F">
            <wp:extent cx="4638675" cy="552450"/>
            <wp:effectExtent l="0" t="0" r="9525" b="0"/>
            <wp:docPr id="47252730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38675" cy="552450"/>
                    </a:xfrm>
                    <a:prstGeom prst="rect">
                      <a:avLst/>
                    </a:prstGeom>
                    <a:noFill/>
                    <a:ln>
                      <a:noFill/>
                    </a:ln>
                  </pic:spPr>
                </pic:pic>
              </a:graphicData>
            </a:graphic>
          </wp:inline>
        </w:drawing>
      </w:r>
    </w:p>
    <w:sectPr w:rsidR="00D23CB7" w:rsidRPr="00851493" w:rsidSect="007234CE">
      <w:headerReference w:type="default" r:id="rId22"/>
      <w:footerReference w:type="default" r:id="rId23"/>
      <w:pgSz w:w="11909" w:h="16834" w:code="9"/>
      <w:pgMar w:top="1417" w:right="1701" w:bottom="1417" w:left="1701" w:header="0" w:footer="31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B49EDD" w14:textId="77777777" w:rsidR="00652495" w:rsidRDefault="00652495">
      <w:r>
        <w:separator/>
      </w:r>
    </w:p>
  </w:endnote>
  <w:endnote w:type="continuationSeparator" w:id="0">
    <w:p w14:paraId="1FF166FE" w14:textId="77777777" w:rsidR="00652495" w:rsidRDefault="00652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yriadMM_700_300_">
    <w:altName w:val="Calibri"/>
    <w:panose1 w:val="00000000000000000000"/>
    <w:charset w:val="00"/>
    <w:family w:val="swiss"/>
    <w:notTrueType/>
    <w:pitch w:val="default"/>
    <w:sig w:usb0="00000003" w:usb1="00000000" w:usb2="00000000" w:usb3="00000000" w:csb0="00000001" w:csb1="00000000"/>
  </w:font>
  <w:font w:name="AMX">
    <w:panose1 w:val="00000000000000000000"/>
    <w:charset w:val="00"/>
    <w:family w:val="auto"/>
    <w:pitch w:val="variable"/>
    <w:sig w:usb0="00000007" w:usb1="00000000" w:usb2="00000000" w:usb3="00000000" w:csb0="00000013" w:csb1="00000000"/>
  </w:font>
  <w:font w:name="AMX Medium">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11E8" w14:textId="77777777" w:rsidR="006C379A" w:rsidRDefault="006C379A">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1D7111E9" w14:textId="77777777" w:rsidR="006C379A" w:rsidRDefault="006C379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11EA" w14:textId="085069F0" w:rsidR="006C379A" w:rsidRDefault="006C379A" w:rsidP="004C7F45">
    <w:pPr>
      <w:pStyle w:val="Rodap"/>
      <w:ind w:right="360" w:firstLine="709"/>
      <w:rPr>
        <w:rFonts w:ascii="Arial" w:hAnsi="Arial"/>
        <w:sz w:val="16"/>
      </w:rPr>
    </w:pPr>
  </w:p>
  <w:p w14:paraId="1D7111EC" w14:textId="77777777" w:rsidR="006C379A" w:rsidRDefault="006C379A">
    <w:pPr>
      <w:pStyle w:val="Rodap"/>
      <w:ind w:right="360"/>
      <w:rPr>
        <w:rFonts w:ascii="Arial" w:hAnsi="Arial"/>
        <w:sz w:val="16"/>
      </w:rPr>
    </w:pPr>
  </w:p>
  <w:p w14:paraId="705A303F" w14:textId="77777777" w:rsidR="00267F75" w:rsidRDefault="00267F7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11F1" w14:textId="1915AE52" w:rsidR="006C379A" w:rsidRDefault="731ACDF1" w:rsidP="731ACDF1">
    <w:pPr>
      <w:pStyle w:val="Rodap"/>
      <w:ind w:right="360"/>
      <w:rPr>
        <w:rFonts w:ascii="Arial" w:hAnsi="Arial"/>
        <w:sz w:val="16"/>
        <w:szCs w:val="16"/>
      </w:rPr>
    </w:pPr>
    <w:r w:rsidRPr="731ACDF1">
      <w:rPr>
        <w:rFonts w:ascii="Arial" w:hAnsi="Arial"/>
        <w:sz w:val="16"/>
        <w:szCs w:val="16"/>
      </w:rPr>
      <w:t>CLARO EMPRESAS</w:t>
    </w:r>
    <w:r w:rsidR="00B61A48">
      <w:tab/>
    </w:r>
    <w:r w:rsidR="00B61A48">
      <w:tab/>
    </w:r>
    <w:r w:rsidRPr="731ACDF1">
      <w:rPr>
        <w:rFonts w:ascii="Arial" w:hAnsi="Arial"/>
        <w:sz w:val="16"/>
        <w:szCs w:val="16"/>
      </w:rPr>
      <w:t xml:space="preserve">Pág. </w:t>
    </w:r>
    <w:r w:rsidR="00B61A48" w:rsidRPr="731ACDF1">
      <w:rPr>
        <w:rFonts w:ascii="Arial" w:hAnsi="Arial"/>
        <w:noProof/>
        <w:sz w:val="16"/>
        <w:szCs w:val="16"/>
      </w:rPr>
      <w:fldChar w:fldCharType="begin"/>
    </w:r>
    <w:r w:rsidR="00B61A48" w:rsidRPr="731ACDF1">
      <w:rPr>
        <w:rFonts w:ascii="Arial" w:hAnsi="Arial"/>
        <w:sz w:val="16"/>
        <w:szCs w:val="16"/>
      </w:rPr>
      <w:instrText xml:space="preserve"> PAGE </w:instrText>
    </w:r>
    <w:r w:rsidR="00B61A48" w:rsidRPr="731ACDF1">
      <w:rPr>
        <w:rFonts w:ascii="Arial" w:hAnsi="Arial"/>
        <w:sz w:val="16"/>
        <w:szCs w:val="16"/>
      </w:rPr>
      <w:fldChar w:fldCharType="separate"/>
    </w:r>
    <w:r w:rsidRPr="731ACDF1">
      <w:rPr>
        <w:rFonts w:ascii="Arial" w:hAnsi="Arial"/>
        <w:noProof/>
        <w:sz w:val="16"/>
        <w:szCs w:val="16"/>
      </w:rPr>
      <w:t>3</w:t>
    </w:r>
    <w:r w:rsidR="00B61A48" w:rsidRPr="731ACDF1">
      <w:rPr>
        <w:rFonts w:ascii="Arial" w:hAnsi="Arial"/>
        <w:noProof/>
        <w:sz w:val="16"/>
        <w:szCs w:val="16"/>
      </w:rPr>
      <w:fldChar w:fldCharType="end"/>
    </w:r>
    <w:r w:rsidRPr="731ACDF1">
      <w:rPr>
        <w:rFonts w:ascii="Arial" w:hAnsi="Arial"/>
        <w:sz w:val="16"/>
        <w:szCs w:val="16"/>
      </w:rPr>
      <w:t xml:space="preserve"> de 2</w:t>
    </w:r>
  </w:p>
  <w:p w14:paraId="1D7111F2" w14:textId="372AAFCF" w:rsidR="006C379A" w:rsidRDefault="006C379A">
    <w:pPr>
      <w:pStyle w:val="Rodap"/>
      <w:ind w:right="360"/>
      <w:rPr>
        <w:rFonts w:ascii="Arial" w:hAnsi="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B87CB" w14:textId="77777777" w:rsidR="00652495" w:rsidRDefault="00652495">
      <w:r>
        <w:separator/>
      </w:r>
    </w:p>
  </w:footnote>
  <w:footnote w:type="continuationSeparator" w:id="0">
    <w:p w14:paraId="185AC4C6" w14:textId="77777777" w:rsidR="00652495" w:rsidRDefault="006524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11E6" w14:textId="77777777" w:rsidR="006C379A" w:rsidRDefault="006C379A" w:rsidP="004C7F45">
    <w:pPr>
      <w:pStyle w:val="Cabealho"/>
      <w:tabs>
        <w:tab w:val="clear" w:pos="4419"/>
        <w:tab w:val="clear" w:pos="8838"/>
      </w:tabs>
      <w:jc w:val="right"/>
      <w:rPr>
        <w:rFonts w:ascii="Arial" w:hAnsi="Arial"/>
        <w:b/>
        <w:sz w:val="22"/>
      </w:rPr>
    </w:pPr>
  </w:p>
  <w:p w14:paraId="1D7111E7" w14:textId="77777777" w:rsidR="006C379A" w:rsidRDefault="006C379A">
    <w:pPr>
      <w:pStyle w:val="Cabealho"/>
      <w:rPr>
        <w:rFonts w:ascii="Arial" w:hAnsi="Arial"/>
        <w:b/>
        <w:sz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A7002" w14:textId="4FAD04C2" w:rsidR="00C7600B" w:rsidRDefault="00C7600B">
    <w:pPr>
      <w:pStyle w:val="Cabealho"/>
    </w:pPr>
    <w:r w:rsidRPr="001A1A7E">
      <w:rPr>
        <w:noProof/>
        <w:lang w:eastAsia="pt-BR"/>
      </w:rPr>
      <w:drawing>
        <wp:anchor distT="0" distB="0" distL="114300" distR="114300" simplePos="0" relativeHeight="251665920" behindDoc="1" locked="0" layoutInCell="1" allowOverlap="1" wp14:anchorId="3B9C749F" wp14:editId="1A831BFA">
          <wp:simplePos x="0" y="0"/>
          <wp:positionH relativeFrom="margin">
            <wp:posOffset>4669663</wp:posOffset>
          </wp:positionH>
          <wp:positionV relativeFrom="paragraph">
            <wp:posOffset>304038</wp:posOffset>
          </wp:positionV>
          <wp:extent cx="1076325" cy="514350"/>
          <wp:effectExtent l="0" t="0" r="9525" b="0"/>
          <wp:wrapNone/>
          <wp:docPr id="101394631" name="Imagem 101394631" descr="Uma imagem contendo 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926685" name="Imagem 488926685" descr="Uma imagem contendo Diagrama&#10;&#10;O conteúdo gerado por IA pode estar incorre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51435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11ED" w14:textId="23FAC532" w:rsidR="006C379A" w:rsidRDefault="005E4D2F" w:rsidP="004C7F45">
    <w:pPr>
      <w:pStyle w:val="Cabealho"/>
      <w:tabs>
        <w:tab w:val="clear" w:pos="4419"/>
        <w:tab w:val="clear" w:pos="8838"/>
      </w:tabs>
      <w:jc w:val="right"/>
      <w:rPr>
        <w:rFonts w:ascii="Arial" w:hAnsi="Arial"/>
        <w:b/>
        <w:sz w:val="22"/>
      </w:rPr>
    </w:pPr>
    <w:r w:rsidRPr="005E4D2F">
      <w:rPr>
        <w:rFonts w:ascii="Arial" w:hAnsi="Arial"/>
        <w:b/>
        <w:noProof/>
        <w:sz w:val="22"/>
        <w:lang w:eastAsia="pt-BR"/>
      </w:rPr>
      <mc:AlternateContent>
        <mc:Choice Requires="wps">
          <w:drawing>
            <wp:anchor distT="45720" distB="45720" distL="114300" distR="114300" simplePos="0" relativeHeight="251660800" behindDoc="0" locked="0" layoutInCell="1" allowOverlap="1" wp14:anchorId="093FB606" wp14:editId="24E085F1">
              <wp:simplePos x="0" y="0"/>
              <wp:positionH relativeFrom="margin">
                <wp:posOffset>6095999</wp:posOffset>
              </wp:positionH>
              <wp:positionV relativeFrom="paragraph">
                <wp:posOffset>-180975</wp:posOffset>
              </wp:positionV>
              <wp:extent cx="1209675" cy="609600"/>
              <wp:effectExtent l="0" t="0" r="9525"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609600"/>
                      </a:xfrm>
                      <a:prstGeom prst="rect">
                        <a:avLst/>
                      </a:prstGeom>
                      <a:solidFill>
                        <a:srgbClr val="FFFFFF"/>
                      </a:solidFill>
                      <a:ln w="9525">
                        <a:noFill/>
                        <a:miter lim="800000"/>
                        <a:headEnd/>
                        <a:tailEnd/>
                      </a:ln>
                    </wps:spPr>
                    <wps:txbx>
                      <w:txbxContent>
                        <w:p w14:paraId="151EA4F5" w14:textId="203C77AF" w:rsidR="005E4D2F" w:rsidRDefault="005E4D2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3FB606" id="_x0000_t202" coordsize="21600,21600" o:spt="202" path="m,l,21600r21600,l21600,xe">
              <v:stroke joinstyle="miter"/>
              <v:path gradientshapeok="t" o:connecttype="rect"/>
            </v:shapetype>
            <v:shape id="Caixa de Texto 2" o:spid="_x0000_s1028" type="#_x0000_t202" style="position:absolute;left:0;text-align:left;margin-left:480pt;margin-top:-14.25pt;width:95.25pt;height:48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" stroked="f">
              <v:textbox>
                <w:txbxContent>
                  <w:p w14:paraId="151EA4F5" w14:textId="203C77AF" w:rsidR="005E4D2F" w:rsidRDefault="005E4D2F"/>
                </w:txbxContent>
              </v:textbox>
              <w10:wrap type="square" anchorx="margin"/>
            </v:shape>
          </w:pict>
        </mc:Fallback>
      </mc:AlternateContent>
    </w:r>
  </w:p>
  <w:p w14:paraId="1D7111EE" w14:textId="636C8B78" w:rsidR="006C379A" w:rsidRDefault="006C379A" w:rsidP="00B61A48">
    <w:pPr>
      <w:pStyle w:val="Cabealho"/>
      <w:tabs>
        <w:tab w:val="clear" w:pos="4419"/>
        <w:tab w:val="clear" w:pos="8838"/>
        <w:tab w:val="center" w:pos="567"/>
        <w:tab w:val="left" w:pos="5415"/>
      </w:tabs>
      <w:jc w:val="both"/>
      <w:rPr>
        <w:rFonts w:ascii="Arial" w:hAnsi="Arial"/>
        <w:b/>
        <w:sz w:val="22"/>
      </w:rPr>
    </w:pPr>
  </w:p>
  <w:p w14:paraId="12BCB857" w14:textId="562F6477" w:rsidR="007234CE" w:rsidRDefault="00920E0E" w:rsidP="00920E0E">
    <w:pPr>
      <w:pStyle w:val="Cabealho"/>
      <w:pBdr>
        <w:bottom w:val="single" w:sz="4" w:space="1" w:color="EA5800"/>
      </w:pBdr>
      <w:tabs>
        <w:tab w:val="clear" w:pos="4419"/>
        <w:tab w:val="clear" w:pos="8838"/>
        <w:tab w:val="left" w:pos="7626"/>
      </w:tabs>
      <w:rPr>
        <w:rFonts w:ascii="Verdana" w:hAnsi="Verdana"/>
        <w:b/>
        <w:sz w:val="22"/>
      </w:rPr>
    </w:pPr>
    <w:r w:rsidRPr="001A1A7E">
      <w:rPr>
        <w:noProof/>
        <w:lang w:eastAsia="pt-BR"/>
      </w:rPr>
      <w:drawing>
        <wp:anchor distT="0" distB="0" distL="114300" distR="114300" simplePos="0" relativeHeight="251663872" behindDoc="1" locked="0" layoutInCell="1" allowOverlap="1" wp14:anchorId="6F6F88D0" wp14:editId="250376BF">
          <wp:simplePos x="0" y="0"/>
          <wp:positionH relativeFrom="margin">
            <wp:posOffset>3435985</wp:posOffset>
          </wp:positionH>
          <wp:positionV relativeFrom="paragraph">
            <wp:posOffset>128091</wp:posOffset>
          </wp:positionV>
          <wp:extent cx="1956066" cy="321972"/>
          <wp:effectExtent l="0" t="0" r="6350" b="1905"/>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56066" cy="32197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Verdana" w:hAnsi="Verdana"/>
        <w:b/>
        <w:sz w:val="22"/>
      </w:rPr>
      <w:tab/>
    </w:r>
  </w:p>
  <w:p w14:paraId="6CF88FFC" w14:textId="4F87FE50" w:rsidR="007234CE" w:rsidRDefault="00920E0E" w:rsidP="00920E0E">
    <w:pPr>
      <w:pStyle w:val="Cabealho"/>
      <w:pBdr>
        <w:bottom w:val="single" w:sz="4" w:space="1" w:color="EA5800"/>
      </w:pBdr>
      <w:tabs>
        <w:tab w:val="clear" w:pos="4419"/>
        <w:tab w:val="clear" w:pos="8838"/>
        <w:tab w:val="left" w:pos="5557"/>
      </w:tabs>
      <w:rPr>
        <w:rFonts w:ascii="Verdana" w:hAnsi="Verdana"/>
        <w:b/>
        <w:sz w:val="22"/>
      </w:rPr>
    </w:pPr>
    <w:r>
      <w:rPr>
        <w:rFonts w:ascii="Verdana" w:hAnsi="Verdana"/>
        <w:b/>
        <w:sz w:val="22"/>
      </w:rPr>
      <w:tab/>
    </w:r>
  </w:p>
  <w:p w14:paraId="337EA9A2" w14:textId="5739C1DF" w:rsidR="00C0113B" w:rsidRPr="007E283F" w:rsidRDefault="003B3D50" w:rsidP="00920E0E">
    <w:pPr>
      <w:pStyle w:val="Cabealho"/>
      <w:pBdr>
        <w:bottom w:val="single" w:sz="4" w:space="1" w:color="EA5800"/>
      </w:pBdr>
      <w:rPr>
        <w:rFonts w:ascii="AMX Medium" w:hAnsi="AMX Medium"/>
        <w:bCs/>
        <w:color w:val="767171" w:themeColor="background2" w:themeShade="80"/>
        <w:sz w:val="24"/>
        <w:szCs w:val="22"/>
      </w:rPr>
    </w:pPr>
    <w:r>
      <w:rPr>
        <w:rFonts w:ascii="AMX Medium" w:hAnsi="AMX Medium"/>
        <w:bCs/>
        <w:color w:val="767171" w:themeColor="background2" w:themeShade="80"/>
        <w:sz w:val="24"/>
        <w:szCs w:val="22"/>
      </w:rPr>
      <w:t>Gemini Bu</w:t>
    </w:r>
    <w:r w:rsidR="00C0113B">
      <w:rPr>
        <w:rFonts w:ascii="AMX Medium" w:hAnsi="AMX Medium"/>
        <w:bCs/>
        <w:color w:val="767171" w:themeColor="background2" w:themeShade="80"/>
        <w:sz w:val="24"/>
        <w:szCs w:val="22"/>
      </w:rPr>
      <w:t>siness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E90C7A"/>
    <w:multiLevelType w:val="singleLevel"/>
    <w:tmpl w:val="04160009"/>
    <w:lvl w:ilvl="0">
      <w:start w:val="1"/>
      <w:numFmt w:val="bullet"/>
      <w:lvlText w:val=""/>
      <w:lvlJc w:val="left"/>
      <w:pPr>
        <w:tabs>
          <w:tab w:val="num" w:pos="360"/>
        </w:tabs>
        <w:ind w:left="360" w:hanging="360"/>
      </w:pPr>
      <w:rPr>
        <w:rFonts w:ascii="Wingdings" w:hAnsi="Wingdings" w:hint="default"/>
      </w:rPr>
    </w:lvl>
  </w:abstractNum>
  <w:abstractNum w:abstractNumId="2" w15:restartNumberingAfterBreak="0">
    <w:nsid w:val="0A910B35"/>
    <w:multiLevelType w:val="multilevel"/>
    <w:tmpl w:val="AB706EA8"/>
    <w:lvl w:ilvl="0">
      <w:start w:val="1"/>
      <w:numFmt w:val="decimal"/>
      <w:pStyle w:val="Ttulo9"/>
      <w:lvlText w:val="%1"/>
      <w:lvlJc w:val="left"/>
      <w:pPr>
        <w:tabs>
          <w:tab w:val="num" w:pos="360"/>
        </w:tabs>
        <w:ind w:left="284" w:hanging="284"/>
      </w:pPr>
      <w:rPr>
        <w:rFonts w:ascii="Arial" w:hAnsi="Arial" w:hint="default"/>
      </w:rPr>
    </w:lvl>
    <w:lvl w:ilvl="1">
      <w:start w:val="1"/>
      <w:numFmt w:val="decimal"/>
      <w:lvlText w:val="%1.%2"/>
      <w:lvlJc w:val="left"/>
      <w:pPr>
        <w:tabs>
          <w:tab w:val="num" w:pos="454"/>
        </w:tabs>
        <w:ind w:left="454" w:hanging="454"/>
      </w:pPr>
      <w:rPr>
        <w:rFonts w:ascii="Arial" w:hAnsi="Arial" w:hint="default"/>
        <w:b w:val="0"/>
        <w:i w:val="0"/>
      </w:rPr>
    </w:lvl>
    <w:lvl w:ilvl="2">
      <w:start w:val="1"/>
      <w:numFmt w:val="decimal"/>
      <w:lvlText w:val="%1.%2.%3"/>
      <w:lvlJc w:val="left"/>
      <w:pPr>
        <w:tabs>
          <w:tab w:val="num" w:pos="1164"/>
        </w:tabs>
        <w:ind w:left="1164" w:hanging="624"/>
      </w:pPr>
      <w:rPr>
        <w:rFonts w:ascii="Arial" w:hAnsi="Arial" w:hint="default"/>
        <w:b w:val="0"/>
        <w:i w:val="0"/>
        <w:sz w:val="16"/>
      </w:rPr>
    </w:lvl>
    <w:lvl w:ilvl="3">
      <w:start w:val="1"/>
      <w:numFmt w:val="decimal"/>
      <w:lvlText w:val="%1.%2.%3.%4"/>
      <w:lvlJc w:val="left"/>
      <w:pPr>
        <w:tabs>
          <w:tab w:val="num" w:pos="2234"/>
        </w:tabs>
        <w:ind w:left="2234" w:hanging="794"/>
      </w:pPr>
      <w:rPr>
        <w:rFonts w:ascii="Arial" w:hAnsi="Arial" w:hint="default"/>
        <w:b w:val="0"/>
        <w:i w:val="0"/>
        <w:sz w:val="16"/>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C1006B4"/>
    <w:multiLevelType w:val="hybridMultilevel"/>
    <w:tmpl w:val="C144F662"/>
    <w:lvl w:ilvl="0" w:tplc="04160009">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15:restartNumberingAfterBreak="0">
    <w:nsid w:val="0C430C50"/>
    <w:multiLevelType w:val="hybridMultilevel"/>
    <w:tmpl w:val="848C72AE"/>
    <w:lvl w:ilvl="0" w:tplc="FFFFFFFF">
      <w:start w:val="1"/>
      <w:numFmt w:val="lowerRoman"/>
      <w:lvlText w:val="%1."/>
      <w:lvlJc w:val="left"/>
      <w:pPr>
        <w:ind w:left="1080" w:hanging="72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24C1847"/>
    <w:multiLevelType w:val="hybridMultilevel"/>
    <w:tmpl w:val="C2969978"/>
    <w:lvl w:ilvl="0" w:tplc="0922DE1E">
      <w:start w:val="1"/>
      <w:numFmt w:val="decimal"/>
      <w:lvlText w:val="%1."/>
      <w:lvlJc w:val="left"/>
      <w:pPr>
        <w:ind w:left="1352" w:hanging="360"/>
      </w:pPr>
      <w:rPr>
        <w:rFonts w:hint="default"/>
      </w:rPr>
    </w:lvl>
    <w:lvl w:ilvl="1" w:tplc="04160019" w:tentative="1">
      <w:start w:val="1"/>
      <w:numFmt w:val="lowerLetter"/>
      <w:lvlText w:val="%2."/>
      <w:lvlJc w:val="left"/>
      <w:pPr>
        <w:ind w:left="2072" w:hanging="360"/>
      </w:pPr>
    </w:lvl>
    <w:lvl w:ilvl="2" w:tplc="0416001B" w:tentative="1">
      <w:start w:val="1"/>
      <w:numFmt w:val="lowerRoman"/>
      <w:lvlText w:val="%3."/>
      <w:lvlJc w:val="right"/>
      <w:pPr>
        <w:ind w:left="2792" w:hanging="180"/>
      </w:pPr>
    </w:lvl>
    <w:lvl w:ilvl="3" w:tplc="0416000F" w:tentative="1">
      <w:start w:val="1"/>
      <w:numFmt w:val="decimal"/>
      <w:lvlText w:val="%4."/>
      <w:lvlJc w:val="left"/>
      <w:pPr>
        <w:ind w:left="3512" w:hanging="360"/>
      </w:pPr>
    </w:lvl>
    <w:lvl w:ilvl="4" w:tplc="04160019" w:tentative="1">
      <w:start w:val="1"/>
      <w:numFmt w:val="lowerLetter"/>
      <w:lvlText w:val="%5."/>
      <w:lvlJc w:val="left"/>
      <w:pPr>
        <w:ind w:left="4232" w:hanging="360"/>
      </w:pPr>
    </w:lvl>
    <w:lvl w:ilvl="5" w:tplc="0416001B" w:tentative="1">
      <w:start w:val="1"/>
      <w:numFmt w:val="lowerRoman"/>
      <w:lvlText w:val="%6."/>
      <w:lvlJc w:val="right"/>
      <w:pPr>
        <w:ind w:left="4952" w:hanging="180"/>
      </w:pPr>
    </w:lvl>
    <w:lvl w:ilvl="6" w:tplc="0416000F" w:tentative="1">
      <w:start w:val="1"/>
      <w:numFmt w:val="decimal"/>
      <w:lvlText w:val="%7."/>
      <w:lvlJc w:val="left"/>
      <w:pPr>
        <w:ind w:left="5672" w:hanging="360"/>
      </w:pPr>
    </w:lvl>
    <w:lvl w:ilvl="7" w:tplc="04160019" w:tentative="1">
      <w:start w:val="1"/>
      <w:numFmt w:val="lowerLetter"/>
      <w:lvlText w:val="%8."/>
      <w:lvlJc w:val="left"/>
      <w:pPr>
        <w:ind w:left="6392" w:hanging="360"/>
      </w:pPr>
    </w:lvl>
    <w:lvl w:ilvl="8" w:tplc="0416001B" w:tentative="1">
      <w:start w:val="1"/>
      <w:numFmt w:val="lowerRoman"/>
      <w:lvlText w:val="%9."/>
      <w:lvlJc w:val="right"/>
      <w:pPr>
        <w:ind w:left="7112" w:hanging="180"/>
      </w:pPr>
    </w:lvl>
  </w:abstractNum>
  <w:abstractNum w:abstractNumId="6" w15:restartNumberingAfterBreak="0">
    <w:nsid w:val="13154F50"/>
    <w:multiLevelType w:val="hybridMultilevel"/>
    <w:tmpl w:val="58EE0994"/>
    <w:lvl w:ilvl="0" w:tplc="04160019">
      <w:start w:val="9"/>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7BA72AA"/>
    <w:multiLevelType w:val="hybridMultilevel"/>
    <w:tmpl w:val="7A56C41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CF77363"/>
    <w:multiLevelType w:val="hybridMultilevel"/>
    <w:tmpl w:val="E1CA9EB4"/>
    <w:lvl w:ilvl="0" w:tplc="CCD0C63A">
      <w:start w:val="1"/>
      <w:numFmt w:val="lowerLetter"/>
      <w:lvlText w:val="%1."/>
      <w:lvlJc w:val="left"/>
      <w:pPr>
        <w:tabs>
          <w:tab w:val="num" w:pos="-3459"/>
        </w:tabs>
        <w:ind w:left="-3459" w:hanging="360"/>
      </w:pPr>
    </w:lvl>
    <w:lvl w:ilvl="1" w:tplc="31D083C4" w:tentative="1">
      <w:start w:val="1"/>
      <w:numFmt w:val="lowerLetter"/>
      <w:lvlText w:val="%2."/>
      <w:lvlJc w:val="left"/>
      <w:pPr>
        <w:tabs>
          <w:tab w:val="num" w:pos="-2739"/>
        </w:tabs>
        <w:ind w:left="-2739" w:hanging="360"/>
      </w:pPr>
    </w:lvl>
    <w:lvl w:ilvl="2" w:tplc="5A060366" w:tentative="1">
      <w:start w:val="1"/>
      <w:numFmt w:val="lowerLetter"/>
      <w:lvlText w:val="%3."/>
      <w:lvlJc w:val="left"/>
      <w:pPr>
        <w:tabs>
          <w:tab w:val="num" w:pos="-2019"/>
        </w:tabs>
        <w:ind w:left="-2019" w:hanging="360"/>
      </w:pPr>
    </w:lvl>
    <w:lvl w:ilvl="3" w:tplc="B4547EA0" w:tentative="1">
      <w:start w:val="1"/>
      <w:numFmt w:val="lowerLetter"/>
      <w:lvlText w:val="%4."/>
      <w:lvlJc w:val="left"/>
      <w:pPr>
        <w:tabs>
          <w:tab w:val="num" w:pos="-1299"/>
        </w:tabs>
        <w:ind w:left="-1299" w:hanging="360"/>
      </w:pPr>
    </w:lvl>
    <w:lvl w:ilvl="4" w:tplc="5B08D7A6" w:tentative="1">
      <w:start w:val="1"/>
      <w:numFmt w:val="lowerLetter"/>
      <w:lvlText w:val="%5."/>
      <w:lvlJc w:val="left"/>
      <w:pPr>
        <w:tabs>
          <w:tab w:val="num" w:pos="-579"/>
        </w:tabs>
        <w:ind w:left="-579" w:hanging="360"/>
      </w:pPr>
    </w:lvl>
    <w:lvl w:ilvl="5" w:tplc="A9C0AF2C" w:tentative="1">
      <w:start w:val="1"/>
      <w:numFmt w:val="lowerLetter"/>
      <w:lvlText w:val="%6."/>
      <w:lvlJc w:val="left"/>
      <w:pPr>
        <w:tabs>
          <w:tab w:val="num" w:pos="141"/>
        </w:tabs>
        <w:ind w:left="141" w:hanging="360"/>
      </w:pPr>
    </w:lvl>
    <w:lvl w:ilvl="6" w:tplc="AD58A25C" w:tentative="1">
      <w:start w:val="1"/>
      <w:numFmt w:val="lowerLetter"/>
      <w:lvlText w:val="%7."/>
      <w:lvlJc w:val="left"/>
      <w:pPr>
        <w:tabs>
          <w:tab w:val="num" w:pos="861"/>
        </w:tabs>
        <w:ind w:left="861" w:hanging="360"/>
      </w:pPr>
    </w:lvl>
    <w:lvl w:ilvl="7" w:tplc="2B26A1EC" w:tentative="1">
      <w:start w:val="1"/>
      <w:numFmt w:val="lowerLetter"/>
      <w:lvlText w:val="%8."/>
      <w:lvlJc w:val="left"/>
      <w:pPr>
        <w:tabs>
          <w:tab w:val="num" w:pos="1581"/>
        </w:tabs>
        <w:ind w:left="1581" w:hanging="360"/>
      </w:pPr>
    </w:lvl>
    <w:lvl w:ilvl="8" w:tplc="45148EEC" w:tentative="1">
      <w:start w:val="1"/>
      <w:numFmt w:val="lowerLetter"/>
      <w:lvlText w:val="%9."/>
      <w:lvlJc w:val="left"/>
      <w:pPr>
        <w:tabs>
          <w:tab w:val="num" w:pos="2301"/>
        </w:tabs>
        <w:ind w:left="2301" w:hanging="360"/>
      </w:pPr>
    </w:lvl>
  </w:abstractNum>
  <w:abstractNum w:abstractNumId="9" w15:restartNumberingAfterBreak="0">
    <w:nsid w:val="23441732"/>
    <w:multiLevelType w:val="hybridMultilevel"/>
    <w:tmpl w:val="286E59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6CF0DDB"/>
    <w:multiLevelType w:val="hybridMultilevel"/>
    <w:tmpl w:val="57084F62"/>
    <w:lvl w:ilvl="0" w:tplc="04160001">
      <w:start w:val="1"/>
      <w:numFmt w:val="bullet"/>
      <w:lvlText w:val=""/>
      <w:lvlJc w:val="left"/>
      <w:pPr>
        <w:ind w:left="1713" w:hanging="360"/>
      </w:pPr>
      <w:rPr>
        <w:rFonts w:ascii="Symbol" w:hAnsi="Symbol" w:hint="default"/>
        <w:i w:val="0"/>
        <w:sz w:val="22"/>
        <w:szCs w:val="22"/>
        <w:u w:val="none"/>
      </w:rPr>
    </w:lvl>
    <w:lvl w:ilvl="1" w:tplc="04160003" w:tentative="1">
      <w:start w:val="1"/>
      <w:numFmt w:val="bullet"/>
      <w:lvlText w:val="o"/>
      <w:lvlJc w:val="left"/>
      <w:pPr>
        <w:ind w:left="2433" w:hanging="360"/>
      </w:pPr>
      <w:rPr>
        <w:rFonts w:ascii="Courier New" w:hAnsi="Courier New" w:cs="Courier New" w:hint="default"/>
      </w:rPr>
    </w:lvl>
    <w:lvl w:ilvl="2" w:tplc="04160005">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1" w15:restartNumberingAfterBreak="0">
    <w:nsid w:val="27E4140C"/>
    <w:multiLevelType w:val="hybridMultilevel"/>
    <w:tmpl w:val="9DA2F01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B05263E"/>
    <w:multiLevelType w:val="hybridMultilevel"/>
    <w:tmpl w:val="C71C3B3C"/>
    <w:lvl w:ilvl="0" w:tplc="E83CC35C">
      <w:start w:val="1"/>
      <w:numFmt w:val="bullet"/>
      <w:lvlText w:val=""/>
      <w:lvlJc w:val="left"/>
      <w:pPr>
        <w:tabs>
          <w:tab w:val="num" w:pos="720"/>
        </w:tabs>
        <w:ind w:left="720" w:hanging="360"/>
      </w:pPr>
      <w:rPr>
        <w:rFonts w:ascii="Wingdings" w:hAnsi="Wingdings" w:hint="default"/>
      </w:rPr>
    </w:lvl>
    <w:lvl w:ilvl="1" w:tplc="3A02D3D4" w:tentative="1">
      <w:start w:val="1"/>
      <w:numFmt w:val="bullet"/>
      <w:lvlText w:val=""/>
      <w:lvlJc w:val="left"/>
      <w:pPr>
        <w:tabs>
          <w:tab w:val="num" w:pos="1440"/>
        </w:tabs>
        <w:ind w:left="1440" w:hanging="360"/>
      </w:pPr>
      <w:rPr>
        <w:rFonts w:ascii="Wingdings" w:hAnsi="Wingdings" w:hint="default"/>
      </w:rPr>
    </w:lvl>
    <w:lvl w:ilvl="2" w:tplc="0B505450" w:tentative="1">
      <w:start w:val="1"/>
      <w:numFmt w:val="bullet"/>
      <w:lvlText w:val=""/>
      <w:lvlJc w:val="left"/>
      <w:pPr>
        <w:tabs>
          <w:tab w:val="num" w:pos="2160"/>
        </w:tabs>
        <w:ind w:left="2160" w:hanging="360"/>
      </w:pPr>
      <w:rPr>
        <w:rFonts w:ascii="Wingdings" w:hAnsi="Wingdings" w:hint="default"/>
      </w:rPr>
    </w:lvl>
    <w:lvl w:ilvl="3" w:tplc="09126C86" w:tentative="1">
      <w:start w:val="1"/>
      <w:numFmt w:val="bullet"/>
      <w:lvlText w:val=""/>
      <w:lvlJc w:val="left"/>
      <w:pPr>
        <w:tabs>
          <w:tab w:val="num" w:pos="2880"/>
        </w:tabs>
        <w:ind w:left="2880" w:hanging="360"/>
      </w:pPr>
      <w:rPr>
        <w:rFonts w:ascii="Wingdings" w:hAnsi="Wingdings" w:hint="default"/>
      </w:rPr>
    </w:lvl>
    <w:lvl w:ilvl="4" w:tplc="EF5C605E" w:tentative="1">
      <w:start w:val="1"/>
      <w:numFmt w:val="bullet"/>
      <w:lvlText w:val=""/>
      <w:lvlJc w:val="left"/>
      <w:pPr>
        <w:tabs>
          <w:tab w:val="num" w:pos="3600"/>
        </w:tabs>
        <w:ind w:left="3600" w:hanging="360"/>
      </w:pPr>
      <w:rPr>
        <w:rFonts w:ascii="Wingdings" w:hAnsi="Wingdings" w:hint="default"/>
      </w:rPr>
    </w:lvl>
    <w:lvl w:ilvl="5" w:tplc="52829E54" w:tentative="1">
      <w:start w:val="1"/>
      <w:numFmt w:val="bullet"/>
      <w:lvlText w:val=""/>
      <w:lvlJc w:val="left"/>
      <w:pPr>
        <w:tabs>
          <w:tab w:val="num" w:pos="4320"/>
        </w:tabs>
        <w:ind w:left="4320" w:hanging="360"/>
      </w:pPr>
      <w:rPr>
        <w:rFonts w:ascii="Wingdings" w:hAnsi="Wingdings" w:hint="default"/>
      </w:rPr>
    </w:lvl>
    <w:lvl w:ilvl="6" w:tplc="62ACCC1C" w:tentative="1">
      <w:start w:val="1"/>
      <w:numFmt w:val="bullet"/>
      <w:lvlText w:val=""/>
      <w:lvlJc w:val="left"/>
      <w:pPr>
        <w:tabs>
          <w:tab w:val="num" w:pos="5040"/>
        </w:tabs>
        <w:ind w:left="5040" w:hanging="360"/>
      </w:pPr>
      <w:rPr>
        <w:rFonts w:ascii="Wingdings" w:hAnsi="Wingdings" w:hint="default"/>
      </w:rPr>
    </w:lvl>
    <w:lvl w:ilvl="7" w:tplc="FC109AEC" w:tentative="1">
      <w:start w:val="1"/>
      <w:numFmt w:val="bullet"/>
      <w:lvlText w:val=""/>
      <w:lvlJc w:val="left"/>
      <w:pPr>
        <w:tabs>
          <w:tab w:val="num" w:pos="5760"/>
        </w:tabs>
        <w:ind w:left="5760" w:hanging="360"/>
      </w:pPr>
      <w:rPr>
        <w:rFonts w:ascii="Wingdings" w:hAnsi="Wingdings" w:hint="default"/>
      </w:rPr>
    </w:lvl>
    <w:lvl w:ilvl="8" w:tplc="C63C67E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A50B90"/>
    <w:multiLevelType w:val="hybridMultilevel"/>
    <w:tmpl w:val="8FA89460"/>
    <w:lvl w:ilvl="0" w:tplc="04160001">
      <w:start w:val="1"/>
      <w:numFmt w:val="bullet"/>
      <w:lvlText w:val=""/>
      <w:lvlJc w:val="left"/>
      <w:pPr>
        <w:ind w:left="1174" w:hanging="360"/>
      </w:pPr>
      <w:rPr>
        <w:rFonts w:ascii="Symbol" w:hAnsi="Symbol" w:hint="default"/>
      </w:rPr>
    </w:lvl>
    <w:lvl w:ilvl="1" w:tplc="04160003" w:tentative="1">
      <w:start w:val="1"/>
      <w:numFmt w:val="bullet"/>
      <w:lvlText w:val="o"/>
      <w:lvlJc w:val="left"/>
      <w:pPr>
        <w:ind w:left="1894" w:hanging="360"/>
      </w:pPr>
      <w:rPr>
        <w:rFonts w:ascii="Courier New" w:hAnsi="Courier New" w:cs="Courier New" w:hint="default"/>
      </w:rPr>
    </w:lvl>
    <w:lvl w:ilvl="2" w:tplc="04160005" w:tentative="1">
      <w:start w:val="1"/>
      <w:numFmt w:val="bullet"/>
      <w:lvlText w:val=""/>
      <w:lvlJc w:val="left"/>
      <w:pPr>
        <w:ind w:left="2614" w:hanging="360"/>
      </w:pPr>
      <w:rPr>
        <w:rFonts w:ascii="Wingdings" w:hAnsi="Wingdings" w:hint="default"/>
      </w:rPr>
    </w:lvl>
    <w:lvl w:ilvl="3" w:tplc="04160001" w:tentative="1">
      <w:start w:val="1"/>
      <w:numFmt w:val="bullet"/>
      <w:lvlText w:val=""/>
      <w:lvlJc w:val="left"/>
      <w:pPr>
        <w:ind w:left="3334" w:hanging="360"/>
      </w:pPr>
      <w:rPr>
        <w:rFonts w:ascii="Symbol" w:hAnsi="Symbol" w:hint="default"/>
      </w:rPr>
    </w:lvl>
    <w:lvl w:ilvl="4" w:tplc="04160003" w:tentative="1">
      <w:start w:val="1"/>
      <w:numFmt w:val="bullet"/>
      <w:lvlText w:val="o"/>
      <w:lvlJc w:val="left"/>
      <w:pPr>
        <w:ind w:left="4054" w:hanging="360"/>
      </w:pPr>
      <w:rPr>
        <w:rFonts w:ascii="Courier New" w:hAnsi="Courier New" w:cs="Courier New" w:hint="default"/>
      </w:rPr>
    </w:lvl>
    <w:lvl w:ilvl="5" w:tplc="04160005" w:tentative="1">
      <w:start w:val="1"/>
      <w:numFmt w:val="bullet"/>
      <w:lvlText w:val=""/>
      <w:lvlJc w:val="left"/>
      <w:pPr>
        <w:ind w:left="4774" w:hanging="360"/>
      </w:pPr>
      <w:rPr>
        <w:rFonts w:ascii="Wingdings" w:hAnsi="Wingdings" w:hint="default"/>
      </w:rPr>
    </w:lvl>
    <w:lvl w:ilvl="6" w:tplc="04160001" w:tentative="1">
      <w:start w:val="1"/>
      <w:numFmt w:val="bullet"/>
      <w:lvlText w:val=""/>
      <w:lvlJc w:val="left"/>
      <w:pPr>
        <w:ind w:left="5494" w:hanging="360"/>
      </w:pPr>
      <w:rPr>
        <w:rFonts w:ascii="Symbol" w:hAnsi="Symbol" w:hint="default"/>
      </w:rPr>
    </w:lvl>
    <w:lvl w:ilvl="7" w:tplc="04160003" w:tentative="1">
      <w:start w:val="1"/>
      <w:numFmt w:val="bullet"/>
      <w:lvlText w:val="o"/>
      <w:lvlJc w:val="left"/>
      <w:pPr>
        <w:ind w:left="6214" w:hanging="360"/>
      </w:pPr>
      <w:rPr>
        <w:rFonts w:ascii="Courier New" w:hAnsi="Courier New" w:cs="Courier New" w:hint="default"/>
      </w:rPr>
    </w:lvl>
    <w:lvl w:ilvl="8" w:tplc="04160005" w:tentative="1">
      <w:start w:val="1"/>
      <w:numFmt w:val="bullet"/>
      <w:lvlText w:val=""/>
      <w:lvlJc w:val="left"/>
      <w:pPr>
        <w:ind w:left="6934" w:hanging="360"/>
      </w:pPr>
      <w:rPr>
        <w:rFonts w:ascii="Wingdings" w:hAnsi="Wingdings" w:hint="default"/>
      </w:rPr>
    </w:lvl>
  </w:abstractNum>
  <w:abstractNum w:abstractNumId="14" w15:restartNumberingAfterBreak="0">
    <w:nsid w:val="3B3B002B"/>
    <w:multiLevelType w:val="hybridMultilevel"/>
    <w:tmpl w:val="E1CA9EB4"/>
    <w:lvl w:ilvl="0" w:tplc="FFFFFFFF">
      <w:start w:val="1"/>
      <w:numFmt w:val="lowerLetter"/>
      <w:lvlText w:val="%1."/>
      <w:lvlJc w:val="left"/>
      <w:pPr>
        <w:tabs>
          <w:tab w:val="num" w:pos="-3459"/>
        </w:tabs>
        <w:ind w:left="-3459" w:hanging="360"/>
      </w:pPr>
    </w:lvl>
    <w:lvl w:ilvl="1" w:tplc="FFFFFFFF" w:tentative="1">
      <w:start w:val="1"/>
      <w:numFmt w:val="lowerLetter"/>
      <w:lvlText w:val="%2."/>
      <w:lvlJc w:val="left"/>
      <w:pPr>
        <w:tabs>
          <w:tab w:val="num" w:pos="-2739"/>
        </w:tabs>
        <w:ind w:left="-2739" w:hanging="360"/>
      </w:pPr>
    </w:lvl>
    <w:lvl w:ilvl="2" w:tplc="FFFFFFFF" w:tentative="1">
      <w:start w:val="1"/>
      <w:numFmt w:val="lowerLetter"/>
      <w:lvlText w:val="%3."/>
      <w:lvlJc w:val="left"/>
      <w:pPr>
        <w:tabs>
          <w:tab w:val="num" w:pos="-2019"/>
        </w:tabs>
        <w:ind w:left="-2019" w:hanging="360"/>
      </w:pPr>
    </w:lvl>
    <w:lvl w:ilvl="3" w:tplc="FFFFFFFF" w:tentative="1">
      <w:start w:val="1"/>
      <w:numFmt w:val="lowerLetter"/>
      <w:lvlText w:val="%4."/>
      <w:lvlJc w:val="left"/>
      <w:pPr>
        <w:tabs>
          <w:tab w:val="num" w:pos="-1299"/>
        </w:tabs>
        <w:ind w:left="-1299" w:hanging="360"/>
      </w:pPr>
    </w:lvl>
    <w:lvl w:ilvl="4" w:tplc="FFFFFFFF" w:tentative="1">
      <w:start w:val="1"/>
      <w:numFmt w:val="lowerLetter"/>
      <w:lvlText w:val="%5."/>
      <w:lvlJc w:val="left"/>
      <w:pPr>
        <w:tabs>
          <w:tab w:val="num" w:pos="-579"/>
        </w:tabs>
        <w:ind w:left="-579" w:hanging="360"/>
      </w:pPr>
    </w:lvl>
    <w:lvl w:ilvl="5" w:tplc="FFFFFFFF" w:tentative="1">
      <w:start w:val="1"/>
      <w:numFmt w:val="lowerLetter"/>
      <w:lvlText w:val="%6."/>
      <w:lvlJc w:val="left"/>
      <w:pPr>
        <w:tabs>
          <w:tab w:val="num" w:pos="141"/>
        </w:tabs>
        <w:ind w:left="141" w:hanging="360"/>
      </w:pPr>
    </w:lvl>
    <w:lvl w:ilvl="6" w:tplc="FFFFFFFF" w:tentative="1">
      <w:start w:val="1"/>
      <w:numFmt w:val="lowerLetter"/>
      <w:lvlText w:val="%7."/>
      <w:lvlJc w:val="left"/>
      <w:pPr>
        <w:tabs>
          <w:tab w:val="num" w:pos="861"/>
        </w:tabs>
        <w:ind w:left="861" w:hanging="360"/>
      </w:pPr>
    </w:lvl>
    <w:lvl w:ilvl="7" w:tplc="FFFFFFFF" w:tentative="1">
      <w:start w:val="1"/>
      <w:numFmt w:val="lowerLetter"/>
      <w:lvlText w:val="%8."/>
      <w:lvlJc w:val="left"/>
      <w:pPr>
        <w:tabs>
          <w:tab w:val="num" w:pos="1581"/>
        </w:tabs>
        <w:ind w:left="1581" w:hanging="360"/>
      </w:pPr>
    </w:lvl>
    <w:lvl w:ilvl="8" w:tplc="FFFFFFFF" w:tentative="1">
      <w:start w:val="1"/>
      <w:numFmt w:val="lowerLetter"/>
      <w:lvlText w:val="%9."/>
      <w:lvlJc w:val="left"/>
      <w:pPr>
        <w:tabs>
          <w:tab w:val="num" w:pos="2301"/>
        </w:tabs>
        <w:ind w:left="2301" w:hanging="360"/>
      </w:pPr>
    </w:lvl>
  </w:abstractNum>
  <w:abstractNum w:abstractNumId="15" w15:restartNumberingAfterBreak="0">
    <w:nsid w:val="3B52711A"/>
    <w:multiLevelType w:val="hybridMultilevel"/>
    <w:tmpl w:val="98CC5E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BD05197"/>
    <w:multiLevelType w:val="hybridMultilevel"/>
    <w:tmpl w:val="FF227DFA"/>
    <w:lvl w:ilvl="0" w:tplc="86284B02">
      <w:start w:val="1"/>
      <w:numFmt w:val="bullet"/>
      <w:pStyle w:val="Massatxt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3C3207EE"/>
    <w:multiLevelType w:val="multilevel"/>
    <w:tmpl w:val="CD163A7A"/>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Verdana"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Verdana"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Verdana"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F277096"/>
    <w:multiLevelType w:val="hybridMultilevel"/>
    <w:tmpl w:val="2B9ECF3A"/>
    <w:lvl w:ilvl="0" w:tplc="04160001">
      <w:start w:val="1"/>
      <w:numFmt w:val="bullet"/>
      <w:lvlText w:val=""/>
      <w:lvlJc w:val="left"/>
      <w:pPr>
        <w:ind w:left="1778" w:hanging="360"/>
      </w:pPr>
      <w:rPr>
        <w:rFonts w:ascii="Symbol" w:hAnsi="Symbol" w:hint="default"/>
      </w:rPr>
    </w:lvl>
    <w:lvl w:ilvl="1" w:tplc="04160003" w:tentative="1">
      <w:start w:val="1"/>
      <w:numFmt w:val="bullet"/>
      <w:lvlText w:val="o"/>
      <w:lvlJc w:val="left"/>
      <w:pPr>
        <w:ind w:left="2498" w:hanging="360"/>
      </w:pPr>
      <w:rPr>
        <w:rFonts w:ascii="Courier New" w:hAnsi="Courier New" w:cs="Courier New" w:hint="default"/>
      </w:rPr>
    </w:lvl>
    <w:lvl w:ilvl="2" w:tplc="04160005" w:tentative="1">
      <w:start w:val="1"/>
      <w:numFmt w:val="bullet"/>
      <w:lvlText w:val=""/>
      <w:lvlJc w:val="left"/>
      <w:pPr>
        <w:ind w:left="3218" w:hanging="360"/>
      </w:pPr>
      <w:rPr>
        <w:rFonts w:ascii="Wingdings" w:hAnsi="Wingdings" w:hint="default"/>
      </w:rPr>
    </w:lvl>
    <w:lvl w:ilvl="3" w:tplc="04160001" w:tentative="1">
      <w:start w:val="1"/>
      <w:numFmt w:val="bullet"/>
      <w:lvlText w:val=""/>
      <w:lvlJc w:val="left"/>
      <w:pPr>
        <w:ind w:left="3938" w:hanging="360"/>
      </w:pPr>
      <w:rPr>
        <w:rFonts w:ascii="Symbol" w:hAnsi="Symbol" w:hint="default"/>
      </w:rPr>
    </w:lvl>
    <w:lvl w:ilvl="4" w:tplc="04160003" w:tentative="1">
      <w:start w:val="1"/>
      <w:numFmt w:val="bullet"/>
      <w:lvlText w:val="o"/>
      <w:lvlJc w:val="left"/>
      <w:pPr>
        <w:ind w:left="4658" w:hanging="360"/>
      </w:pPr>
      <w:rPr>
        <w:rFonts w:ascii="Courier New" w:hAnsi="Courier New" w:cs="Courier New" w:hint="default"/>
      </w:rPr>
    </w:lvl>
    <w:lvl w:ilvl="5" w:tplc="04160005" w:tentative="1">
      <w:start w:val="1"/>
      <w:numFmt w:val="bullet"/>
      <w:lvlText w:val=""/>
      <w:lvlJc w:val="left"/>
      <w:pPr>
        <w:ind w:left="5378" w:hanging="360"/>
      </w:pPr>
      <w:rPr>
        <w:rFonts w:ascii="Wingdings" w:hAnsi="Wingdings" w:hint="default"/>
      </w:rPr>
    </w:lvl>
    <w:lvl w:ilvl="6" w:tplc="04160001" w:tentative="1">
      <w:start w:val="1"/>
      <w:numFmt w:val="bullet"/>
      <w:lvlText w:val=""/>
      <w:lvlJc w:val="left"/>
      <w:pPr>
        <w:ind w:left="6098" w:hanging="360"/>
      </w:pPr>
      <w:rPr>
        <w:rFonts w:ascii="Symbol" w:hAnsi="Symbol" w:hint="default"/>
      </w:rPr>
    </w:lvl>
    <w:lvl w:ilvl="7" w:tplc="04160003" w:tentative="1">
      <w:start w:val="1"/>
      <w:numFmt w:val="bullet"/>
      <w:lvlText w:val="o"/>
      <w:lvlJc w:val="left"/>
      <w:pPr>
        <w:ind w:left="6818" w:hanging="360"/>
      </w:pPr>
      <w:rPr>
        <w:rFonts w:ascii="Courier New" w:hAnsi="Courier New" w:cs="Courier New" w:hint="default"/>
      </w:rPr>
    </w:lvl>
    <w:lvl w:ilvl="8" w:tplc="04160005" w:tentative="1">
      <w:start w:val="1"/>
      <w:numFmt w:val="bullet"/>
      <w:lvlText w:val=""/>
      <w:lvlJc w:val="left"/>
      <w:pPr>
        <w:ind w:left="7538" w:hanging="360"/>
      </w:pPr>
      <w:rPr>
        <w:rFonts w:ascii="Wingdings" w:hAnsi="Wingdings" w:hint="default"/>
      </w:rPr>
    </w:lvl>
  </w:abstractNum>
  <w:abstractNum w:abstractNumId="19" w15:restartNumberingAfterBreak="0">
    <w:nsid w:val="3FEE4919"/>
    <w:multiLevelType w:val="multilevel"/>
    <w:tmpl w:val="2F9C04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BC41F6"/>
    <w:multiLevelType w:val="hybridMultilevel"/>
    <w:tmpl w:val="5E3ED15C"/>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21" w15:restartNumberingAfterBreak="0">
    <w:nsid w:val="44CD2657"/>
    <w:multiLevelType w:val="hybridMultilevel"/>
    <w:tmpl w:val="5C70874C"/>
    <w:lvl w:ilvl="0" w:tplc="2466B1E6">
      <w:start w:val="1"/>
      <w:numFmt w:val="lowerLetter"/>
      <w:lvlText w:val="%1)"/>
      <w:lvlJc w:val="left"/>
      <w:pPr>
        <w:ind w:left="1712" w:hanging="360"/>
      </w:pPr>
      <w:rPr>
        <w:rFonts w:hint="default"/>
      </w:rPr>
    </w:lvl>
    <w:lvl w:ilvl="1" w:tplc="04160019" w:tentative="1">
      <w:start w:val="1"/>
      <w:numFmt w:val="lowerLetter"/>
      <w:lvlText w:val="%2."/>
      <w:lvlJc w:val="left"/>
      <w:pPr>
        <w:ind w:left="2432" w:hanging="360"/>
      </w:pPr>
    </w:lvl>
    <w:lvl w:ilvl="2" w:tplc="0416001B" w:tentative="1">
      <w:start w:val="1"/>
      <w:numFmt w:val="lowerRoman"/>
      <w:lvlText w:val="%3."/>
      <w:lvlJc w:val="right"/>
      <w:pPr>
        <w:ind w:left="3152" w:hanging="180"/>
      </w:pPr>
    </w:lvl>
    <w:lvl w:ilvl="3" w:tplc="0416000F" w:tentative="1">
      <w:start w:val="1"/>
      <w:numFmt w:val="decimal"/>
      <w:lvlText w:val="%4."/>
      <w:lvlJc w:val="left"/>
      <w:pPr>
        <w:ind w:left="3872" w:hanging="360"/>
      </w:pPr>
    </w:lvl>
    <w:lvl w:ilvl="4" w:tplc="04160019" w:tentative="1">
      <w:start w:val="1"/>
      <w:numFmt w:val="lowerLetter"/>
      <w:lvlText w:val="%5."/>
      <w:lvlJc w:val="left"/>
      <w:pPr>
        <w:ind w:left="4592" w:hanging="360"/>
      </w:pPr>
    </w:lvl>
    <w:lvl w:ilvl="5" w:tplc="0416001B" w:tentative="1">
      <w:start w:val="1"/>
      <w:numFmt w:val="lowerRoman"/>
      <w:lvlText w:val="%6."/>
      <w:lvlJc w:val="right"/>
      <w:pPr>
        <w:ind w:left="5312" w:hanging="180"/>
      </w:pPr>
    </w:lvl>
    <w:lvl w:ilvl="6" w:tplc="0416000F" w:tentative="1">
      <w:start w:val="1"/>
      <w:numFmt w:val="decimal"/>
      <w:lvlText w:val="%7."/>
      <w:lvlJc w:val="left"/>
      <w:pPr>
        <w:ind w:left="6032" w:hanging="360"/>
      </w:pPr>
    </w:lvl>
    <w:lvl w:ilvl="7" w:tplc="04160019" w:tentative="1">
      <w:start w:val="1"/>
      <w:numFmt w:val="lowerLetter"/>
      <w:lvlText w:val="%8."/>
      <w:lvlJc w:val="left"/>
      <w:pPr>
        <w:ind w:left="6752" w:hanging="360"/>
      </w:pPr>
    </w:lvl>
    <w:lvl w:ilvl="8" w:tplc="0416001B" w:tentative="1">
      <w:start w:val="1"/>
      <w:numFmt w:val="lowerRoman"/>
      <w:lvlText w:val="%9."/>
      <w:lvlJc w:val="right"/>
      <w:pPr>
        <w:ind w:left="7472" w:hanging="180"/>
      </w:pPr>
    </w:lvl>
  </w:abstractNum>
  <w:abstractNum w:abstractNumId="22" w15:restartNumberingAfterBreak="0">
    <w:nsid w:val="45882BE3"/>
    <w:multiLevelType w:val="hybridMultilevel"/>
    <w:tmpl w:val="85E665FE"/>
    <w:lvl w:ilvl="0" w:tplc="1A7666A6">
      <w:start w:val="1"/>
      <w:numFmt w:val="lowerRoman"/>
      <w:lvlText w:val="%1."/>
      <w:lvlJc w:val="left"/>
      <w:pPr>
        <w:ind w:left="1080" w:hanging="72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3" w15:restartNumberingAfterBreak="0">
    <w:nsid w:val="473168B7"/>
    <w:multiLevelType w:val="singleLevel"/>
    <w:tmpl w:val="04160009"/>
    <w:lvl w:ilvl="0">
      <w:start w:val="1"/>
      <w:numFmt w:val="bullet"/>
      <w:lvlText w:val=""/>
      <w:lvlJc w:val="left"/>
      <w:pPr>
        <w:tabs>
          <w:tab w:val="num" w:pos="360"/>
        </w:tabs>
        <w:ind w:left="360" w:hanging="360"/>
      </w:pPr>
      <w:rPr>
        <w:rFonts w:ascii="Wingdings" w:hAnsi="Wingdings" w:hint="default"/>
      </w:rPr>
    </w:lvl>
  </w:abstractNum>
  <w:abstractNum w:abstractNumId="24" w15:restartNumberingAfterBreak="0">
    <w:nsid w:val="48051BBC"/>
    <w:multiLevelType w:val="hybridMultilevel"/>
    <w:tmpl w:val="63924CD4"/>
    <w:lvl w:ilvl="0" w:tplc="04160001">
      <w:start w:val="1"/>
      <w:numFmt w:val="bullet"/>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5" w15:restartNumberingAfterBreak="0">
    <w:nsid w:val="4C6506D0"/>
    <w:multiLevelType w:val="hybridMultilevel"/>
    <w:tmpl w:val="19BA5018"/>
    <w:lvl w:ilvl="0" w:tplc="252C7998">
      <w:start w:val="1"/>
      <w:numFmt w:val="lowerLetter"/>
      <w:lvlText w:val="%1."/>
      <w:lvlJc w:val="left"/>
      <w:pPr>
        <w:tabs>
          <w:tab w:val="num" w:pos="720"/>
        </w:tabs>
        <w:ind w:left="720" w:hanging="360"/>
      </w:pPr>
    </w:lvl>
    <w:lvl w:ilvl="1" w:tplc="1F1CDB52" w:tentative="1">
      <w:start w:val="1"/>
      <w:numFmt w:val="lowerLetter"/>
      <w:lvlText w:val="%2."/>
      <w:lvlJc w:val="left"/>
      <w:pPr>
        <w:tabs>
          <w:tab w:val="num" w:pos="1440"/>
        </w:tabs>
        <w:ind w:left="1440" w:hanging="360"/>
      </w:pPr>
    </w:lvl>
    <w:lvl w:ilvl="2" w:tplc="5D96B0EE" w:tentative="1">
      <w:start w:val="1"/>
      <w:numFmt w:val="lowerLetter"/>
      <w:lvlText w:val="%3."/>
      <w:lvlJc w:val="left"/>
      <w:pPr>
        <w:tabs>
          <w:tab w:val="num" w:pos="2160"/>
        </w:tabs>
        <w:ind w:left="2160" w:hanging="360"/>
      </w:pPr>
    </w:lvl>
    <w:lvl w:ilvl="3" w:tplc="0D56FA4C" w:tentative="1">
      <w:start w:val="1"/>
      <w:numFmt w:val="lowerLetter"/>
      <w:lvlText w:val="%4."/>
      <w:lvlJc w:val="left"/>
      <w:pPr>
        <w:tabs>
          <w:tab w:val="num" w:pos="2880"/>
        </w:tabs>
        <w:ind w:left="2880" w:hanging="360"/>
      </w:pPr>
    </w:lvl>
    <w:lvl w:ilvl="4" w:tplc="D116AFB4" w:tentative="1">
      <w:start w:val="1"/>
      <w:numFmt w:val="lowerLetter"/>
      <w:lvlText w:val="%5."/>
      <w:lvlJc w:val="left"/>
      <w:pPr>
        <w:tabs>
          <w:tab w:val="num" w:pos="3600"/>
        </w:tabs>
        <w:ind w:left="3600" w:hanging="360"/>
      </w:pPr>
    </w:lvl>
    <w:lvl w:ilvl="5" w:tplc="3708B17C" w:tentative="1">
      <w:start w:val="1"/>
      <w:numFmt w:val="lowerLetter"/>
      <w:lvlText w:val="%6."/>
      <w:lvlJc w:val="left"/>
      <w:pPr>
        <w:tabs>
          <w:tab w:val="num" w:pos="4320"/>
        </w:tabs>
        <w:ind w:left="4320" w:hanging="360"/>
      </w:pPr>
    </w:lvl>
    <w:lvl w:ilvl="6" w:tplc="57446180" w:tentative="1">
      <w:start w:val="1"/>
      <w:numFmt w:val="lowerLetter"/>
      <w:lvlText w:val="%7."/>
      <w:lvlJc w:val="left"/>
      <w:pPr>
        <w:tabs>
          <w:tab w:val="num" w:pos="5040"/>
        </w:tabs>
        <w:ind w:left="5040" w:hanging="360"/>
      </w:pPr>
    </w:lvl>
    <w:lvl w:ilvl="7" w:tplc="C9684402" w:tentative="1">
      <w:start w:val="1"/>
      <w:numFmt w:val="lowerLetter"/>
      <w:lvlText w:val="%8."/>
      <w:lvlJc w:val="left"/>
      <w:pPr>
        <w:tabs>
          <w:tab w:val="num" w:pos="5760"/>
        </w:tabs>
        <w:ind w:left="5760" w:hanging="360"/>
      </w:pPr>
    </w:lvl>
    <w:lvl w:ilvl="8" w:tplc="9306F806" w:tentative="1">
      <w:start w:val="1"/>
      <w:numFmt w:val="lowerLetter"/>
      <w:lvlText w:val="%9."/>
      <w:lvlJc w:val="left"/>
      <w:pPr>
        <w:tabs>
          <w:tab w:val="num" w:pos="6480"/>
        </w:tabs>
        <w:ind w:left="6480" w:hanging="360"/>
      </w:pPr>
    </w:lvl>
  </w:abstractNum>
  <w:abstractNum w:abstractNumId="26" w15:restartNumberingAfterBreak="0">
    <w:nsid w:val="55D638F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55DC1396"/>
    <w:multiLevelType w:val="hybridMultilevel"/>
    <w:tmpl w:val="244A93AE"/>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28" w15:restartNumberingAfterBreak="0">
    <w:nsid w:val="57B1656D"/>
    <w:multiLevelType w:val="hybridMultilevel"/>
    <w:tmpl w:val="848C72AE"/>
    <w:lvl w:ilvl="0" w:tplc="FFFFFFFF">
      <w:start w:val="1"/>
      <w:numFmt w:val="lowerRoman"/>
      <w:lvlText w:val="%1."/>
      <w:lvlJc w:val="left"/>
      <w:pPr>
        <w:ind w:left="1080" w:hanging="72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016E84"/>
    <w:multiLevelType w:val="hybridMultilevel"/>
    <w:tmpl w:val="9B0237E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FD922CB"/>
    <w:multiLevelType w:val="multilevel"/>
    <w:tmpl w:val="194AB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6903446"/>
    <w:multiLevelType w:val="hybridMultilevel"/>
    <w:tmpl w:val="E1CA9EB4"/>
    <w:lvl w:ilvl="0" w:tplc="FFFFFFFF">
      <w:start w:val="1"/>
      <w:numFmt w:val="lowerLetter"/>
      <w:lvlText w:val="%1."/>
      <w:lvlJc w:val="left"/>
      <w:pPr>
        <w:tabs>
          <w:tab w:val="num" w:pos="-3459"/>
        </w:tabs>
        <w:ind w:left="-3459" w:hanging="360"/>
      </w:pPr>
    </w:lvl>
    <w:lvl w:ilvl="1" w:tplc="FFFFFFFF" w:tentative="1">
      <w:start w:val="1"/>
      <w:numFmt w:val="lowerLetter"/>
      <w:lvlText w:val="%2."/>
      <w:lvlJc w:val="left"/>
      <w:pPr>
        <w:tabs>
          <w:tab w:val="num" w:pos="-2739"/>
        </w:tabs>
        <w:ind w:left="-2739" w:hanging="360"/>
      </w:pPr>
    </w:lvl>
    <w:lvl w:ilvl="2" w:tplc="FFFFFFFF" w:tentative="1">
      <w:start w:val="1"/>
      <w:numFmt w:val="lowerLetter"/>
      <w:lvlText w:val="%3."/>
      <w:lvlJc w:val="left"/>
      <w:pPr>
        <w:tabs>
          <w:tab w:val="num" w:pos="-2019"/>
        </w:tabs>
        <w:ind w:left="-2019" w:hanging="360"/>
      </w:pPr>
    </w:lvl>
    <w:lvl w:ilvl="3" w:tplc="FFFFFFFF" w:tentative="1">
      <w:start w:val="1"/>
      <w:numFmt w:val="lowerLetter"/>
      <w:lvlText w:val="%4."/>
      <w:lvlJc w:val="left"/>
      <w:pPr>
        <w:tabs>
          <w:tab w:val="num" w:pos="-1299"/>
        </w:tabs>
        <w:ind w:left="-1299" w:hanging="360"/>
      </w:pPr>
    </w:lvl>
    <w:lvl w:ilvl="4" w:tplc="FFFFFFFF" w:tentative="1">
      <w:start w:val="1"/>
      <w:numFmt w:val="lowerLetter"/>
      <w:lvlText w:val="%5."/>
      <w:lvlJc w:val="left"/>
      <w:pPr>
        <w:tabs>
          <w:tab w:val="num" w:pos="-579"/>
        </w:tabs>
        <w:ind w:left="-579" w:hanging="360"/>
      </w:pPr>
    </w:lvl>
    <w:lvl w:ilvl="5" w:tplc="FFFFFFFF" w:tentative="1">
      <w:start w:val="1"/>
      <w:numFmt w:val="lowerLetter"/>
      <w:lvlText w:val="%6."/>
      <w:lvlJc w:val="left"/>
      <w:pPr>
        <w:tabs>
          <w:tab w:val="num" w:pos="141"/>
        </w:tabs>
        <w:ind w:left="141" w:hanging="360"/>
      </w:pPr>
    </w:lvl>
    <w:lvl w:ilvl="6" w:tplc="FFFFFFFF" w:tentative="1">
      <w:start w:val="1"/>
      <w:numFmt w:val="lowerLetter"/>
      <w:lvlText w:val="%7."/>
      <w:lvlJc w:val="left"/>
      <w:pPr>
        <w:tabs>
          <w:tab w:val="num" w:pos="861"/>
        </w:tabs>
        <w:ind w:left="861" w:hanging="360"/>
      </w:pPr>
    </w:lvl>
    <w:lvl w:ilvl="7" w:tplc="FFFFFFFF" w:tentative="1">
      <w:start w:val="1"/>
      <w:numFmt w:val="lowerLetter"/>
      <w:lvlText w:val="%8."/>
      <w:lvlJc w:val="left"/>
      <w:pPr>
        <w:tabs>
          <w:tab w:val="num" w:pos="1581"/>
        </w:tabs>
        <w:ind w:left="1581" w:hanging="360"/>
      </w:pPr>
    </w:lvl>
    <w:lvl w:ilvl="8" w:tplc="FFFFFFFF" w:tentative="1">
      <w:start w:val="1"/>
      <w:numFmt w:val="lowerLetter"/>
      <w:lvlText w:val="%9."/>
      <w:lvlJc w:val="left"/>
      <w:pPr>
        <w:tabs>
          <w:tab w:val="num" w:pos="2301"/>
        </w:tabs>
        <w:ind w:left="2301" w:hanging="360"/>
      </w:pPr>
    </w:lvl>
  </w:abstractNum>
  <w:abstractNum w:abstractNumId="32" w15:restartNumberingAfterBreak="0">
    <w:nsid w:val="78650B9D"/>
    <w:multiLevelType w:val="hybridMultilevel"/>
    <w:tmpl w:val="848C72AE"/>
    <w:lvl w:ilvl="0" w:tplc="FBD26F8E">
      <w:start w:val="1"/>
      <w:numFmt w:val="lowerRoman"/>
      <w:lvlText w:val="%1."/>
      <w:lvlJc w:val="left"/>
      <w:pPr>
        <w:ind w:left="1080" w:hanging="720"/>
      </w:pPr>
      <w:rPr>
        <w:rFonts w:ascii="Arial" w:eastAsia="Times New Roma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D3000C6"/>
    <w:multiLevelType w:val="hybridMultilevel"/>
    <w:tmpl w:val="76180646"/>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EB95466"/>
    <w:multiLevelType w:val="hybridMultilevel"/>
    <w:tmpl w:val="E1CA9EB4"/>
    <w:lvl w:ilvl="0" w:tplc="CCD0C63A">
      <w:start w:val="1"/>
      <w:numFmt w:val="lowerLetter"/>
      <w:lvlText w:val="%1."/>
      <w:lvlJc w:val="left"/>
      <w:pPr>
        <w:tabs>
          <w:tab w:val="num" w:pos="720"/>
        </w:tabs>
        <w:ind w:left="720" w:hanging="360"/>
      </w:pPr>
    </w:lvl>
    <w:lvl w:ilvl="1" w:tplc="31D083C4" w:tentative="1">
      <w:start w:val="1"/>
      <w:numFmt w:val="lowerLetter"/>
      <w:lvlText w:val="%2."/>
      <w:lvlJc w:val="left"/>
      <w:pPr>
        <w:tabs>
          <w:tab w:val="num" w:pos="1440"/>
        </w:tabs>
        <w:ind w:left="1440" w:hanging="360"/>
      </w:pPr>
    </w:lvl>
    <w:lvl w:ilvl="2" w:tplc="5A060366" w:tentative="1">
      <w:start w:val="1"/>
      <w:numFmt w:val="lowerLetter"/>
      <w:lvlText w:val="%3."/>
      <w:lvlJc w:val="left"/>
      <w:pPr>
        <w:tabs>
          <w:tab w:val="num" w:pos="2160"/>
        </w:tabs>
        <w:ind w:left="2160" w:hanging="360"/>
      </w:pPr>
    </w:lvl>
    <w:lvl w:ilvl="3" w:tplc="B4547EA0" w:tentative="1">
      <w:start w:val="1"/>
      <w:numFmt w:val="lowerLetter"/>
      <w:lvlText w:val="%4."/>
      <w:lvlJc w:val="left"/>
      <w:pPr>
        <w:tabs>
          <w:tab w:val="num" w:pos="2880"/>
        </w:tabs>
        <w:ind w:left="2880" w:hanging="360"/>
      </w:pPr>
    </w:lvl>
    <w:lvl w:ilvl="4" w:tplc="5B08D7A6" w:tentative="1">
      <w:start w:val="1"/>
      <w:numFmt w:val="lowerLetter"/>
      <w:lvlText w:val="%5."/>
      <w:lvlJc w:val="left"/>
      <w:pPr>
        <w:tabs>
          <w:tab w:val="num" w:pos="3600"/>
        </w:tabs>
        <w:ind w:left="3600" w:hanging="360"/>
      </w:pPr>
    </w:lvl>
    <w:lvl w:ilvl="5" w:tplc="A9C0AF2C" w:tentative="1">
      <w:start w:val="1"/>
      <w:numFmt w:val="lowerLetter"/>
      <w:lvlText w:val="%6."/>
      <w:lvlJc w:val="left"/>
      <w:pPr>
        <w:tabs>
          <w:tab w:val="num" w:pos="4320"/>
        </w:tabs>
        <w:ind w:left="4320" w:hanging="360"/>
      </w:pPr>
    </w:lvl>
    <w:lvl w:ilvl="6" w:tplc="AD58A25C" w:tentative="1">
      <w:start w:val="1"/>
      <w:numFmt w:val="lowerLetter"/>
      <w:lvlText w:val="%7."/>
      <w:lvlJc w:val="left"/>
      <w:pPr>
        <w:tabs>
          <w:tab w:val="num" w:pos="5040"/>
        </w:tabs>
        <w:ind w:left="5040" w:hanging="360"/>
      </w:pPr>
    </w:lvl>
    <w:lvl w:ilvl="7" w:tplc="2B26A1EC" w:tentative="1">
      <w:start w:val="1"/>
      <w:numFmt w:val="lowerLetter"/>
      <w:lvlText w:val="%8."/>
      <w:lvlJc w:val="left"/>
      <w:pPr>
        <w:tabs>
          <w:tab w:val="num" w:pos="5760"/>
        </w:tabs>
        <w:ind w:left="5760" w:hanging="360"/>
      </w:pPr>
    </w:lvl>
    <w:lvl w:ilvl="8" w:tplc="45148EEC" w:tentative="1">
      <w:start w:val="1"/>
      <w:numFmt w:val="lowerLetter"/>
      <w:lvlText w:val="%9."/>
      <w:lvlJc w:val="left"/>
      <w:pPr>
        <w:tabs>
          <w:tab w:val="num" w:pos="6480"/>
        </w:tabs>
        <w:ind w:left="6480" w:hanging="360"/>
      </w:pPr>
    </w:lvl>
  </w:abstractNum>
  <w:num w:numId="1" w16cid:durableId="1192567823">
    <w:abstractNumId w:val="2"/>
  </w:num>
  <w:num w:numId="2" w16cid:durableId="1830516646">
    <w:abstractNumId w:val="0"/>
    <w:lvlOverride w:ilvl="0">
      <w:lvl w:ilvl="0">
        <w:numFmt w:val="bullet"/>
        <w:lvlText w:val=""/>
        <w:legacy w:legacy="1" w:legacySpace="0" w:legacyIndent="360"/>
        <w:lvlJc w:val="left"/>
        <w:pPr>
          <w:ind w:left="720" w:hanging="360"/>
        </w:pPr>
        <w:rPr>
          <w:rFonts w:ascii="Symbol" w:hAnsi="Symbol" w:hint="default"/>
        </w:rPr>
      </w:lvl>
    </w:lvlOverride>
  </w:num>
  <w:num w:numId="3" w16cid:durableId="1453329182">
    <w:abstractNumId w:val="23"/>
  </w:num>
  <w:num w:numId="4" w16cid:durableId="318537486">
    <w:abstractNumId w:val="1"/>
  </w:num>
  <w:num w:numId="5" w16cid:durableId="1876194933">
    <w:abstractNumId w:val="17"/>
  </w:num>
  <w:num w:numId="6" w16cid:durableId="9457593">
    <w:abstractNumId w:val="26"/>
  </w:num>
  <w:num w:numId="7" w16cid:durableId="45226971">
    <w:abstractNumId w:val="13"/>
  </w:num>
  <w:num w:numId="8" w16cid:durableId="260724155">
    <w:abstractNumId w:val="18"/>
  </w:num>
  <w:num w:numId="9" w16cid:durableId="1903759112">
    <w:abstractNumId w:val="16"/>
  </w:num>
  <w:num w:numId="10" w16cid:durableId="1372730158">
    <w:abstractNumId w:val="10"/>
  </w:num>
  <w:num w:numId="11" w16cid:durableId="735057659">
    <w:abstractNumId w:val="27"/>
  </w:num>
  <w:num w:numId="12" w16cid:durableId="1656492687">
    <w:abstractNumId w:val="18"/>
  </w:num>
  <w:num w:numId="13" w16cid:durableId="1301957913">
    <w:abstractNumId w:val="5"/>
  </w:num>
  <w:num w:numId="14" w16cid:durableId="185094887">
    <w:abstractNumId w:val="21"/>
  </w:num>
  <w:num w:numId="15" w16cid:durableId="1762214894">
    <w:abstractNumId w:val="15"/>
  </w:num>
  <w:num w:numId="16" w16cid:durableId="2087418678">
    <w:abstractNumId w:val="7"/>
  </w:num>
  <w:num w:numId="17" w16cid:durableId="1498496590">
    <w:abstractNumId w:val="11"/>
  </w:num>
  <w:num w:numId="18" w16cid:durableId="1888566468">
    <w:abstractNumId w:val="20"/>
  </w:num>
  <w:num w:numId="19" w16cid:durableId="1934783619">
    <w:abstractNumId w:val="8"/>
  </w:num>
  <w:num w:numId="20" w16cid:durableId="1800104175">
    <w:abstractNumId w:val="34"/>
  </w:num>
  <w:num w:numId="21" w16cid:durableId="845944139">
    <w:abstractNumId w:val="14"/>
  </w:num>
  <w:num w:numId="22" w16cid:durableId="2043509278">
    <w:abstractNumId w:val="24"/>
  </w:num>
  <w:num w:numId="23" w16cid:durableId="2097511931">
    <w:abstractNumId w:val="31"/>
  </w:num>
  <w:num w:numId="24" w16cid:durableId="8936652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73504988">
    <w:abstractNumId w:val="6"/>
  </w:num>
  <w:num w:numId="26" w16cid:durableId="254438097">
    <w:abstractNumId w:val="32"/>
  </w:num>
  <w:num w:numId="27" w16cid:durableId="1796218241">
    <w:abstractNumId w:val="33"/>
  </w:num>
  <w:num w:numId="28" w16cid:durableId="561255593">
    <w:abstractNumId w:val="4"/>
  </w:num>
  <w:num w:numId="29" w16cid:durableId="684747436">
    <w:abstractNumId w:val="25"/>
  </w:num>
  <w:num w:numId="30" w16cid:durableId="1154489559">
    <w:abstractNumId w:val="29"/>
  </w:num>
  <w:num w:numId="31" w16cid:durableId="1315722448">
    <w:abstractNumId w:val="3"/>
  </w:num>
  <w:num w:numId="32" w16cid:durableId="784425984">
    <w:abstractNumId w:val="28"/>
  </w:num>
  <w:num w:numId="33" w16cid:durableId="132649658">
    <w:abstractNumId w:val="12"/>
  </w:num>
  <w:num w:numId="34" w16cid:durableId="1192960930">
    <w:abstractNumId w:val="30"/>
  </w:num>
  <w:num w:numId="35" w16cid:durableId="938564471">
    <w:abstractNumId w:val="19"/>
  </w:num>
  <w:num w:numId="36" w16cid:durableId="1003313795">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5D3"/>
    <w:rsid w:val="00002F8B"/>
    <w:rsid w:val="00016B97"/>
    <w:rsid w:val="00020795"/>
    <w:rsid w:val="00026F60"/>
    <w:rsid w:val="000325DC"/>
    <w:rsid w:val="00033AFD"/>
    <w:rsid w:val="00034CCA"/>
    <w:rsid w:val="0003566F"/>
    <w:rsid w:val="00040A7B"/>
    <w:rsid w:val="0004172F"/>
    <w:rsid w:val="00056096"/>
    <w:rsid w:val="00062E5F"/>
    <w:rsid w:val="000738D9"/>
    <w:rsid w:val="00074CE1"/>
    <w:rsid w:val="000753EF"/>
    <w:rsid w:val="00082000"/>
    <w:rsid w:val="00084BD9"/>
    <w:rsid w:val="00087DFC"/>
    <w:rsid w:val="00090449"/>
    <w:rsid w:val="00096D83"/>
    <w:rsid w:val="000A11BB"/>
    <w:rsid w:val="000A2D24"/>
    <w:rsid w:val="000B1B04"/>
    <w:rsid w:val="000B1C37"/>
    <w:rsid w:val="000B1CAB"/>
    <w:rsid w:val="000B1EBA"/>
    <w:rsid w:val="000B528E"/>
    <w:rsid w:val="000B72B3"/>
    <w:rsid w:val="000D3AE8"/>
    <w:rsid w:val="000D62C3"/>
    <w:rsid w:val="000E38E5"/>
    <w:rsid w:val="000E6BA0"/>
    <w:rsid w:val="000E7D76"/>
    <w:rsid w:val="000F3156"/>
    <w:rsid w:val="000F5616"/>
    <w:rsid w:val="00106FBF"/>
    <w:rsid w:val="00107EA3"/>
    <w:rsid w:val="00115547"/>
    <w:rsid w:val="001159D2"/>
    <w:rsid w:val="00116B1C"/>
    <w:rsid w:val="00122F58"/>
    <w:rsid w:val="00130AFF"/>
    <w:rsid w:val="001311A8"/>
    <w:rsid w:val="0013192A"/>
    <w:rsid w:val="0013398B"/>
    <w:rsid w:val="00136820"/>
    <w:rsid w:val="001504A8"/>
    <w:rsid w:val="00154D1B"/>
    <w:rsid w:val="001579C8"/>
    <w:rsid w:val="001714ED"/>
    <w:rsid w:val="00172A3B"/>
    <w:rsid w:val="0017397D"/>
    <w:rsid w:val="00184536"/>
    <w:rsid w:val="00192173"/>
    <w:rsid w:val="00196D3E"/>
    <w:rsid w:val="001A438B"/>
    <w:rsid w:val="001A7971"/>
    <w:rsid w:val="001B0040"/>
    <w:rsid w:val="001B0B14"/>
    <w:rsid w:val="001B1ACE"/>
    <w:rsid w:val="001B2CD7"/>
    <w:rsid w:val="001B3BD0"/>
    <w:rsid w:val="001B405D"/>
    <w:rsid w:val="001B48D0"/>
    <w:rsid w:val="001B5C04"/>
    <w:rsid w:val="001B5C39"/>
    <w:rsid w:val="001C0549"/>
    <w:rsid w:val="001D0A2E"/>
    <w:rsid w:val="001D1BE2"/>
    <w:rsid w:val="001D32C9"/>
    <w:rsid w:val="001D5FB8"/>
    <w:rsid w:val="001D5FCD"/>
    <w:rsid w:val="001D7CA8"/>
    <w:rsid w:val="001E4D3F"/>
    <w:rsid w:val="001E7D98"/>
    <w:rsid w:val="001F040F"/>
    <w:rsid w:val="001F0D17"/>
    <w:rsid w:val="001F1107"/>
    <w:rsid w:val="001F3BEA"/>
    <w:rsid w:val="001F4E61"/>
    <w:rsid w:val="00205CA7"/>
    <w:rsid w:val="00213C11"/>
    <w:rsid w:val="00217855"/>
    <w:rsid w:val="00217923"/>
    <w:rsid w:val="002229AF"/>
    <w:rsid w:val="00222ED2"/>
    <w:rsid w:val="002241F1"/>
    <w:rsid w:val="00225199"/>
    <w:rsid w:val="0022645E"/>
    <w:rsid w:val="00233475"/>
    <w:rsid w:val="00235078"/>
    <w:rsid w:val="002362C5"/>
    <w:rsid w:val="00236AE5"/>
    <w:rsid w:val="00237B2E"/>
    <w:rsid w:val="00242839"/>
    <w:rsid w:val="00245DBF"/>
    <w:rsid w:val="002461AB"/>
    <w:rsid w:val="0024701A"/>
    <w:rsid w:val="00250BC6"/>
    <w:rsid w:val="00254277"/>
    <w:rsid w:val="00262BD5"/>
    <w:rsid w:val="002634DB"/>
    <w:rsid w:val="0026359A"/>
    <w:rsid w:val="002663A0"/>
    <w:rsid w:val="0026733E"/>
    <w:rsid w:val="00267F75"/>
    <w:rsid w:val="00270E89"/>
    <w:rsid w:val="00274875"/>
    <w:rsid w:val="00275BCB"/>
    <w:rsid w:val="002774A2"/>
    <w:rsid w:val="00282A80"/>
    <w:rsid w:val="0028446F"/>
    <w:rsid w:val="002968A9"/>
    <w:rsid w:val="00296E39"/>
    <w:rsid w:val="002977BC"/>
    <w:rsid w:val="002A1D33"/>
    <w:rsid w:val="002A3F0C"/>
    <w:rsid w:val="002A5041"/>
    <w:rsid w:val="002A6CCE"/>
    <w:rsid w:val="002A74A7"/>
    <w:rsid w:val="002A7E34"/>
    <w:rsid w:val="002B207E"/>
    <w:rsid w:val="002C2F49"/>
    <w:rsid w:val="002C50AA"/>
    <w:rsid w:val="002C6D22"/>
    <w:rsid w:val="002D04BE"/>
    <w:rsid w:val="002D0CCE"/>
    <w:rsid w:val="002E0786"/>
    <w:rsid w:val="002E3B27"/>
    <w:rsid w:val="002F347F"/>
    <w:rsid w:val="002F7E78"/>
    <w:rsid w:val="003002FD"/>
    <w:rsid w:val="00300FF5"/>
    <w:rsid w:val="003012BA"/>
    <w:rsid w:val="00306017"/>
    <w:rsid w:val="00307A03"/>
    <w:rsid w:val="00310B01"/>
    <w:rsid w:val="003240A3"/>
    <w:rsid w:val="003309DE"/>
    <w:rsid w:val="00333CD5"/>
    <w:rsid w:val="00340129"/>
    <w:rsid w:val="003603AA"/>
    <w:rsid w:val="00363717"/>
    <w:rsid w:val="0036400B"/>
    <w:rsid w:val="0037025D"/>
    <w:rsid w:val="0038247F"/>
    <w:rsid w:val="00383C36"/>
    <w:rsid w:val="00387D3B"/>
    <w:rsid w:val="0039134C"/>
    <w:rsid w:val="00391F15"/>
    <w:rsid w:val="0039596B"/>
    <w:rsid w:val="00397AA7"/>
    <w:rsid w:val="003A78E6"/>
    <w:rsid w:val="003B3D50"/>
    <w:rsid w:val="003B5901"/>
    <w:rsid w:val="003B5933"/>
    <w:rsid w:val="003C2FD6"/>
    <w:rsid w:val="003C6392"/>
    <w:rsid w:val="003D398C"/>
    <w:rsid w:val="003D5916"/>
    <w:rsid w:val="003D6E51"/>
    <w:rsid w:val="003E2E9C"/>
    <w:rsid w:val="003F2F41"/>
    <w:rsid w:val="003F4312"/>
    <w:rsid w:val="00405568"/>
    <w:rsid w:val="00405EDB"/>
    <w:rsid w:val="004107A4"/>
    <w:rsid w:val="0041384D"/>
    <w:rsid w:val="0041476A"/>
    <w:rsid w:val="00422073"/>
    <w:rsid w:val="00426485"/>
    <w:rsid w:val="00432754"/>
    <w:rsid w:val="00443C7B"/>
    <w:rsid w:val="00444C3A"/>
    <w:rsid w:val="004472BF"/>
    <w:rsid w:val="0044754F"/>
    <w:rsid w:val="004821BC"/>
    <w:rsid w:val="00484825"/>
    <w:rsid w:val="00484D8C"/>
    <w:rsid w:val="00485743"/>
    <w:rsid w:val="00486499"/>
    <w:rsid w:val="00486D4F"/>
    <w:rsid w:val="00491CBD"/>
    <w:rsid w:val="00494474"/>
    <w:rsid w:val="004948A3"/>
    <w:rsid w:val="00494933"/>
    <w:rsid w:val="004A605E"/>
    <w:rsid w:val="004B0401"/>
    <w:rsid w:val="004B6147"/>
    <w:rsid w:val="004B6F8E"/>
    <w:rsid w:val="004C0B40"/>
    <w:rsid w:val="004C7F45"/>
    <w:rsid w:val="004D7A03"/>
    <w:rsid w:val="004E08B5"/>
    <w:rsid w:val="004E7FD8"/>
    <w:rsid w:val="004F34B0"/>
    <w:rsid w:val="004F6A2E"/>
    <w:rsid w:val="00502D89"/>
    <w:rsid w:val="00505966"/>
    <w:rsid w:val="005061E4"/>
    <w:rsid w:val="00506C95"/>
    <w:rsid w:val="005078D2"/>
    <w:rsid w:val="0051328F"/>
    <w:rsid w:val="005214DF"/>
    <w:rsid w:val="00532E52"/>
    <w:rsid w:val="005331B7"/>
    <w:rsid w:val="00536A80"/>
    <w:rsid w:val="00545DEC"/>
    <w:rsid w:val="00546EBF"/>
    <w:rsid w:val="00552077"/>
    <w:rsid w:val="005527BB"/>
    <w:rsid w:val="00557528"/>
    <w:rsid w:val="00561697"/>
    <w:rsid w:val="00561F73"/>
    <w:rsid w:val="00571567"/>
    <w:rsid w:val="0057243D"/>
    <w:rsid w:val="00581426"/>
    <w:rsid w:val="00584352"/>
    <w:rsid w:val="00585F9C"/>
    <w:rsid w:val="0058650D"/>
    <w:rsid w:val="00586B9B"/>
    <w:rsid w:val="00592ECB"/>
    <w:rsid w:val="00594642"/>
    <w:rsid w:val="00596646"/>
    <w:rsid w:val="00596FBE"/>
    <w:rsid w:val="005A1458"/>
    <w:rsid w:val="005A3E51"/>
    <w:rsid w:val="005A44F9"/>
    <w:rsid w:val="005B2830"/>
    <w:rsid w:val="005C450F"/>
    <w:rsid w:val="005C46A8"/>
    <w:rsid w:val="005D11DF"/>
    <w:rsid w:val="005D41C7"/>
    <w:rsid w:val="005D48C9"/>
    <w:rsid w:val="005D56D5"/>
    <w:rsid w:val="005E009E"/>
    <w:rsid w:val="005E48C2"/>
    <w:rsid w:val="005E4D2F"/>
    <w:rsid w:val="005E5E4D"/>
    <w:rsid w:val="005E6556"/>
    <w:rsid w:val="005F5C04"/>
    <w:rsid w:val="00605916"/>
    <w:rsid w:val="006063CD"/>
    <w:rsid w:val="0060733B"/>
    <w:rsid w:val="006078BE"/>
    <w:rsid w:val="00613A15"/>
    <w:rsid w:val="00613D9D"/>
    <w:rsid w:val="006150F5"/>
    <w:rsid w:val="00615534"/>
    <w:rsid w:val="006157E5"/>
    <w:rsid w:val="00624529"/>
    <w:rsid w:val="00625255"/>
    <w:rsid w:val="006273F5"/>
    <w:rsid w:val="006301D2"/>
    <w:rsid w:val="00637486"/>
    <w:rsid w:val="00640181"/>
    <w:rsid w:val="00640462"/>
    <w:rsid w:val="00652495"/>
    <w:rsid w:val="006540A3"/>
    <w:rsid w:val="006666E7"/>
    <w:rsid w:val="00670304"/>
    <w:rsid w:val="00676035"/>
    <w:rsid w:val="00683402"/>
    <w:rsid w:val="00683976"/>
    <w:rsid w:val="0068746C"/>
    <w:rsid w:val="006940F8"/>
    <w:rsid w:val="006A4756"/>
    <w:rsid w:val="006A4C3A"/>
    <w:rsid w:val="006B02D4"/>
    <w:rsid w:val="006B0B4D"/>
    <w:rsid w:val="006B1981"/>
    <w:rsid w:val="006B6AF4"/>
    <w:rsid w:val="006B6B09"/>
    <w:rsid w:val="006B70AE"/>
    <w:rsid w:val="006B797A"/>
    <w:rsid w:val="006C18AD"/>
    <w:rsid w:val="006C379A"/>
    <w:rsid w:val="006C79F7"/>
    <w:rsid w:val="006D1506"/>
    <w:rsid w:val="006D3563"/>
    <w:rsid w:val="006E3738"/>
    <w:rsid w:val="006E5603"/>
    <w:rsid w:val="006F40C1"/>
    <w:rsid w:val="00701921"/>
    <w:rsid w:val="0070551D"/>
    <w:rsid w:val="00707EF0"/>
    <w:rsid w:val="007108EE"/>
    <w:rsid w:val="00711B3B"/>
    <w:rsid w:val="00712581"/>
    <w:rsid w:val="00713FFD"/>
    <w:rsid w:val="007221E5"/>
    <w:rsid w:val="0072227D"/>
    <w:rsid w:val="007234CE"/>
    <w:rsid w:val="00725B38"/>
    <w:rsid w:val="00734E90"/>
    <w:rsid w:val="00740E8D"/>
    <w:rsid w:val="007413E9"/>
    <w:rsid w:val="00745592"/>
    <w:rsid w:val="00747848"/>
    <w:rsid w:val="00747EFB"/>
    <w:rsid w:val="0075053B"/>
    <w:rsid w:val="0075524D"/>
    <w:rsid w:val="007555E9"/>
    <w:rsid w:val="007577D0"/>
    <w:rsid w:val="007617F1"/>
    <w:rsid w:val="00766499"/>
    <w:rsid w:val="007747BC"/>
    <w:rsid w:val="007757E5"/>
    <w:rsid w:val="00775BEC"/>
    <w:rsid w:val="00781C27"/>
    <w:rsid w:val="00787225"/>
    <w:rsid w:val="00790801"/>
    <w:rsid w:val="00792C1D"/>
    <w:rsid w:val="00793B72"/>
    <w:rsid w:val="00794E6D"/>
    <w:rsid w:val="00796F1C"/>
    <w:rsid w:val="0079721C"/>
    <w:rsid w:val="007A0840"/>
    <w:rsid w:val="007A26E0"/>
    <w:rsid w:val="007A4BB0"/>
    <w:rsid w:val="007B2F2B"/>
    <w:rsid w:val="007B33A1"/>
    <w:rsid w:val="007B40FD"/>
    <w:rsid w:val="007B7E46"/>
    <w:rsid w:val="007C6222"/>
    <w:rsid w:val="007D58B4"/>
    <w:rsid w:val="007E283F"/>
    <w:rsid w:val="007E3CDF"/>
    <w:rsid w:val="007E56BA"/>
    <w:rsid w:val="007F3903"/>
    <w:rsid w:val="007F5C08"/>
    <w:rsid w:val="007F5C10"/>
    <w:rsid w:val="00810AC0"/>
    <w:rsid w:val="00816635"/>
    <w:rsid w:val="00820DF7"/>
    <w:rsid w:val="0082486A"/>
    <w:rsid w:val="008300FC"/>
    <w:rsid w:val="00840450"/>
    <w:rsid w:val="008447A3"/>
    <w:rsid w:val="008455B6"/>
    <w:rsid w:val="00846F96"/>
    <w:rsid w:val="00847611"/>
    <w:rsid w:val="0085010E"/>
    <w:rsid w:val="00851493"/>
    <w:rsid w:val="0085266B"/>
    <w:rsid w:val="008573A8"/>
    <w:rsid w:val="00860B7C"/>
    <w:rsid w:val="00864F0D"/>
    <w:rsid w:val="00871C76"/>
    <w:rsid w:val="00876062"/>
    <w:rsid w:val="00877624"/>
    <w:rsid w:val="008828B8"/>
    <w:rsid w:val="008903C4"/>
    <w:rsid w:val="00893D2F"/>
    <w:rsid w:val="008954B4"/>
    <w:rsid w:val="008A27B9"/>
    <w:rsid w:val="008A45C3"/>
    <w:rsid w:val="008B5671"/>
    <w:rsid w:val="008B62D7"/>
    <w:rsid w:val="008C051C"/>
    <w:rsid w:val="008C58F0"/>
    <w:rsid w:val="008C734D"/>
    <w:rsid w:val="008C79C0"/>
    <w:rsid w:val="008C7BCD"/>
    <w:rsid w:val="008D0187"/>
    <w:rsid w:val="008D2138"/>
    <w:rsid w:val="008D55D3"/>
    <w:rsid w:val="008D6840"/>
    <w:rsid w:val="008D7A3B"/>
    <w:rsid w:val="008D7DFB"/>
    <w:rsid w:val="008E07B0"/>
    <w:rsid w:val="008E0B30"/>
    <w:rsid w:val="008E5C15"/>
    <w:rsid w:val="008E62C3"/>
    <w:rsid w:val="008F09C3"/>
    <w:rsid w:val="008F4FAA"/>
    <w:rsid w:val="008F740A"/>
    <w:rsid w:val="009023E2"/>
    <w:rsid w:val="00902BD4"/>
    <w:rsid w:val="009032C3"/>
    <w:rsid w:val="00903A1E"/>
    <w:rsid w:val="00905F7E"/>
    <w:rsid w:val="009125DF"/>
    <w:rsid w:val="00913E88"/>
    <w:rsid w:val="0091739B"/>
    <w:rsid w:val="00920E0E"/>
    <w:rsid w:val="00926BCE"/>
    <w:rsid w:val="00930052"/>
    <w:rsid w:val="009315A5"/>
    <w:rsid w:val="009363BD"/>
    <w:rsid w:val="00936C45"/>
    <w:rsid w:val="00943CE5"/>
    <w:rsid w:val="00943F67"/>
    <w:rsid w:val="00950712"/>
    <w:rsid w:val="00955200"/>
    <w:rsid w:val="00972B5D"/>
    <w:rsid w:val="00973E90"/>
    <w:rsid w:val="00977D0D"/>
    <w:rsid w:val="009805CE"/>
    <w:rsid w:val="00980AA5"/>
    <w:rsid w:val="00992876"/>
    <w:rsid w:val="00992D0C"/>
    <w:rsid w:val="009A233C"/>
    <w:rsid w:val="009A236C"/>
    <w:rsid w:val="009A255A"/>
    <w:rsid w:val="009A3192"/>
    <w:rsid w:val="009A58BD"/>
    <w:rsid w:val="009A6B33"/>
    <w:rsid w:val="009B1861"/>
    <w:rsid w:val="009B272F"/>
    <w:rsid w:val="009B309A"/>
    <w:rsid w:val="009B3E7A"/>
    <w:rsid w:val="009B5BB7"/>
    <w:rsid w:val="009B62B3"/>
    <w:rsid w:val="009B79EC"/>
    <w:rsid w:val="009C3A0C"/>
    <w:rsid w:val="009C4FDC"/>
    <w:rsid w:val="009C6DB4"/>
    <w:rsid w:val="009C7F3E"/>
    <w:rsid w:val="009D11E7"/>
    <w:rsid w:val="009D3F4B"/>
    <w:rsid w:val="009D5460"/>
    <w:rsid w:val="009D77AE"/>
    <w:rsid w:val="009F420D"/>
    <w:rsid w:val="009F4BFC"/>
    <w:rsid w:val="00A0517C"/>
    <w:rsid w:val="00A05BE7"/>
    <w:rsid w:val="00A07FC6"/>
    <w:rsid w:val="00A10619"/>
    <w:rsid w:val="00A13F59"/>
    <w:rsid w:val="00A15697"/>
    <w:rsid w:val="00A21FE7"/>
    <w:rsid w:val="00A2345B"/>
    <w:rsid w:val="00A305E9"/>
    <w:rsid w:val="00A309F3"/>
    <w:rsid w:val="00A43B0E"/>
    <w:rsid w:val="00A44FDA"/>
    <w:rsid w:val="00A513C0"/>
    <w:rsid w:val="00A53BE0"/>
    <w:rsid w:val="00A5421B"/>
    <w:rsid w:val="00A6201D"/>
    <w:rsid w:val="00A642AB"/>
    <w:rsid w:val="00A663CB"/>
    <w:rsid w:val="00A67426"/>
    <w:rsid w:val="00A71BAA"/>
    <w:rsid w:val="00A741AE"/>
    <w:rsid w:val="00A7480A"/>
    <w:rsid w:val="00A87FF3"/>
    <w:rsid w:val="00A907B6"/>
    <w:rsid w:val="00A93256"/>
    <w:rsid w:val="00AA0791"/>
    <w:rsid w:val="00AA1334"/>
    <w:rsid w:val="00AA4254"/>
    <w:rsid w:val="00AB1DEC"/>
    <w:rsid w:val="00AB6DE6"/>
    <w:rsid w:val="00AB7B1A"/>
    <w:rsid w:val="00AC0C55"/>
    <w:rsid w:val="00AC1A72"/>
    <w:rsid w:val="00AC32AC"/>
    <w:rsid w:val="00AC54D2"/>
    <w:rsid w:val="00AC7BC9"/>
    <w:rsid w:val="00AD25D2"/>
    <w:rsid w:val="00AD6AC9"/>
    <w:rsid w:val="00AD7C9E"/>
    <w:rsid w:val="00AE2716"/>
    <w:rsid w:val="00AE3605"/>
    <w:rsid w:val="00AF1617"/>
    <w:rsid w:val="00AF3B3A"/>
    <w:rsid w:val="00B038D5"/>
    <w:rsid w:val="00B04FC2"/>
    <w:rsid w:val="00B21F9A"/>
    <w:rsid w:val="00B315D1"/>
    <w:rsid w:val="00B31723"/>
    <w:rsid w:val="00B32FA6"/>
    <w:rsid w:val="00B3633B"/>
    <w:rsid w:val="00B43307"/>
    <w:rsid w:val="00B446BB"/>
    <w:rsid w:val="00B46C13"/>
    <w:rsid w:val="00B554FF"/>
    <w:rsid w:val="00B56666"/>
    <w:rsid w:val="00B576C2"/>
    <w:rsid w:val="00B61A48"/>
    <w:rsid w:val="00B625A3"/>
    <w:rsid w:val="00B63D66"/>
    <w:rsid w:val="00B66471"/>
    <w:rsid w:val="00B668C4"/>
    <w:rsid w:val="00B716C1"/>
    <w:rsid w:val="00B7619E"/>
    <w:rsid w:val="00B8017C"/>
    <w:rsid w:val="00B8076F"/>
    <w:rsid w:val="00B81707"/>
    <w:rsid w:val="00B921F8"/>
    <w:rsid w:val="00B94CDE"/>
    <w:rsid w:val="00B95074"/>
    <w:rsid w:val="00B95C46"/>
    <w:rsid w:val="00B96CA8"/>
    <w:rsid w:val="00BA0C21"/>
    <w:rsid w:val="00BA3A71"/>
    <w:rsid w:val="00BA4E1B"/>
    <w:rsid w:val="00BB19C6"/>
    <w:rsid w:val="00BB43EA"/>
    <w:rsid w:val="00BB7ACB"/>
    <w:rsid w:val="00BD0E26"/>
    <w:rsid w:val="00BD2B9E"/>
    <w:rsid w:val="00BD519B"/>
    <w:rsid w:val="00BD79EC"/>
    <w:rsid w:val="00BE716A"/>
    <w:rsid w:val="00BE7B66"/>
    <w:rsid w:val="00BF2B0F"/>
    <w:rsid w:val="00BF3C4A"/>
    <w:rsid w:val="00BF5225"/>
    <w:rsid w:val="00BF6D19"/>
    <w:rsid w:val="00BF6E29"/>
    <w:rsid w:val="00C0113B"/>
    <w:rsid w:val="00C1194B"/>
    <w:rsid w:val="00C15B92"/>
    <w:rsid w:val="00C15E0A"/>
    <w:rsid w:val="00C1697C"/>
    <w:rsid w:val="00C16E76"/>
    <w:rsid w:val="00C215DA"/>
    <w:rsid w:val="00C22A83"/>
    <w:rsid w:val="00C31F9D"/>
    <w:rsid w:val="00C36B4E"/>
    <w:rsid w:val="00C43AC7"/>
    <w:rsid w:val="00C47694"/>
    <w:rsid w:val="00C55A16"/>
    <w:rsid w:val="00C568EE"/>
    <w:rsid w:val="00C57D30"/>
    <w:rsid w:val="00C600B7"/>
    <w:rsid w:val="00C60396"/>
    <w:rsid w:val="00C65F07"/>
    <w:rsid w:val="00C67353"/>
    <w:rsid w:val="00C70251"/>
    <w:rsid w:val="00C7187A"/>
    <w:rsid w:val="00C720D3"/>
    <w:rsid w:val="00C7600B"/>
    <w:rsid w:val="00C80698"/>
    <w:rsid w:val="00C81199"/>
    <w:rsid w:val="00C81F14"/>
    <w:rsid w:val="00C87E8B"/>
    <w:rsid w:val="00C92816"/>
    <w:rsid w:val="00C93266"/>
    <w:rsid w:val="00C9746D"/>
    <w:rsid w:val="00CA31EB"/>
    <w:rsid w:val="00CA34E6"/>
    <w:rsid w:val="00CA5325"/>
    <w:rsid w:val="00CA665E"/>
    <w:rsid w:val="00CB019F"/>
    <w:rsid w:val="00CB1C9F"/>
    <w:rsid w:val="00CB336E"/>
    <w:rsid w:val="00CE2885"/>
    <w:rsid w:val="00CE5C3C"/>
    <w:rsid w:val="00CF07B5"/>
    <w:rsid w:val="00CF572E"/>
    <w:rsid w:val="00D003A3"/>
    <w:rsid w:val="00D0075C"/>
    <w:rsid w:val="00D07B45"/>
    <w:rsid w:val="00D1031C"/>
    <w:rsid w:val="00D124C6"/>
    <w:rsid w:val="00D15C87"/>
    <w:rsid w:val="00D17EE8"/>
    <w:rsid w:val="00D2045B"/>
    <w:rsid w:val="00D22B8A"/>
    <w:rsid w:val="00D23CB7"/>
    <w:rsid w:val="00D25ABC"/>
    <w:rsid w:val="00D33636"/>
    <w:rsid w:val="00D34E6B"/>
    <w:rsid w:val="00D40433"/>
    <w:rsid w:val="00D42071"/>
    <w:rsid w:val="00D46FC6"/>
    <w:rsid w:val="00D47A9E"/>
    <w:rsid w:val="00D47BED"/>
    <w:rsid w:val="00D50F4E"/>
    <w:rsid w:val="00D512B6"/>
    <w:rsid w:val="00D512BA"/>
    <w:rsid w:val="00D546DE"/>
    <w:rsid w:val="00D563C0"/>
    <w:rsid w:val="00D65306"/>
    <w:rsid w:val="00D664BF"/>
    <w:rsid w:val="00D66DE1"/>
    <w:rsid w:val="00D67CEC"/>
    <w:rsid w:val="00D74995"/>
    <w:rsid w:val="00D761CB"/>
    <w:rsid w:val="00D823D7"/>
    <w:rsid w:val="00D967A1"/>
    <w:rsid w:val="00DA3285"/>
    <w:rsid w:val="00DA4F57"/>
    <w:rsid w:val="00DA6242"/>
    <w:rsid w:val="00DB009D"/>
    <w:rsid w:val="00DB0B4C"/>
    <w:rsid w:val="00DB18AC"/>
    <w:rsid w:val="00DC2758"/>
    <w:rsid w:val="00DC5A15"/>
    <w:rsid w:val="00DC6453"/>
    <w:rsid w:val="00DD03DF"/>
    <w:rsid w:val="00DD470E"/>
    <w:rsid w:val="00DD5758"/>
    <w:rsid w:val="00DE3A22"/>
    <w:rsid w:val="00DE6488"/>
    <w:rsid w:val="00DE7741"/>
    <w:rsid w:val="00DF3031"/>
    <w:rsid w:val="00DF3EE1"/>
    <w:rsid w:val="00E000B3"/>
    <w:rsid w:val="00E0140D"/>
    <w:rsid w:val="00E056A7"/>
    <w:rsid w:val="00E10DD0"/>
    <w:rsid w:val="00E15B19"/>
    <w:rsid w:val="00E1625E"/>
    <w:rsid w:val="00E165BF"/>
    <w:rsid w:val="00E170D8"/>
    <w:rsid w:val="00E2158E"/>
    <w:rsid w:val="00E256E7"/>
    <w:rsid w:val="00E26E22"/>
    <w:rsid w:val="00E338E4"/>
    <w:rsid w:val="00E4067E"/>
    <w:rsid w:val="00E4188D"/>
    <w:rsid w:val="00E434A1"/>
    <w:rsid w:val="00E43654"/>
    <w:rsid w:val="00E44417"/>
    <w:rsid w:val="00E447FA"/>
    <w:rsid w:val="00E56F3A"/>
    <w:rsid w:val="00E5739D"/>
    <w:rsid w:val="00E618E1"/>
    <w:rsid w:val="00E633F3"/>
    <w:rsid w:val="00E66FD4"/>
    <w:rsid w:val="00E7596E"/>
    <w:rsid w:val="00E8672E"/>
    <w:rsid w:val="00E9126B"/>
    <w:rsid w:val="00E93BCA"/>
    <w:rsid w:val="00E942C2"/>
    <w:rsid w:val="00E97B00"/>
    <w:rsid w:val="00EA5C06"/>
    <w:rsid w:val="00EA6D52"/>
    <w:rsid w:val="00EB1691"/>
    <w:rsid w:val="00EB354E"/>
    <w:rsid w:val="00EB3644"/>
    <w:rsid w:val="00EB3ABD"/>
    <w:rsid w:val="00EC0273"/>
    <w:rsid w:val="00EC476B"/>
    <w:rsid w:val="00EC49D4"/>
    <w:rsid w:val="00EC57B8"/>
    <w:rsid w:val="00EC6347"/>
    <w:rsid w:val="00ED0488"/>
    <w:rsid w:val="00ED14A8"/>
    <w:rsid w:val="00ED383C"/>
    <w:rsid w:val="00ED3D02"/>
    <w:rsid w:val="00ED3D64"/>
    <w:rsid w:val="00EE4176"/>
    <w:rsid w:val="00EE4657"/>
    <w:rsid w:val="00EE5DB6"/>
    <w:rsid w:val="00EE6351"/>
    <w:rsid w:val="00EE78AD"/>
    <w:rsid w:val="00EE7FE0"/>
    <w:rsid w:val="00EF0150"/>
    <w:rsid w:val="00EF233A"/>
    <w:rsid w:val="00EF5498"/>
    <w:rsid w:val="00F05B2C"/>
    <w:rsid w:val="00F05E6E"/>
    <w:rsid w:val="00F10B2D"/>
    <w:rsid w:val="00F10BA0"/>
    <w:rsid w:val="00F20A20"/>
    <w:rsid w:val="00F234F0"/>
    <w:rsid w:val="00F313A6"/>
    <w:rsid w:val="00F320FE"/>
    <w:rsid w:val="00F324A8"/>
    <w:rsid w:val="00F45723"/>
    <w:rsid w:val="00F504BD"/>
    <w:rsid w:val="00F557B5"/>
    <w:rsid w:val="00F60F4D"/>
    <w:rsid w:val="00F61744"/>
    <w:rsid w:val="00F66509"/>
    <w:rsid w:val="00F7032E"/>
    <w:rsid w:val="00F92B26"/>
    <w:rsid w:val="00FA18D6"/>
    <w:rsid w:val="00FA437F"/>
    <w:rsid w:val="00FB0910"/>
    <w:rsid w:val="00FB312E"/>
    <w:rsid w:val="00FB37DA"/>
    <w:rsid w:val="00FC0291"/>
    <w:rsid w:val="00FC6F81"/>
    <w:rsid w:val="00FD160C"/>
    <w:rsid w:val="00FD3D1C"/>
    <w:rsid w:val="00FD5036"/>
    <w:rsid w:val="00FD5725"/>
    <w:rsid w:val="00FD5744"/>
    <w:rsid w:val="00FE503B"/>
    <w:rsid w:val="00FE5A84"/>
    <w:rsid w:val="00FE7358"/>
    <w:rsid w:val="00FF0DB7"/>
    <w:rsid w:val="00FF18FF"/>
    <w:rsid w:val="00FF1DCE"/>
    <w:rsid w:val="00FF2C2E"/>
    <w:rsid w:val="056B306D"/>
    <w:rsid w:val="07E80BCD"/>
    <w:rsid w:val="0A93FF35"/>
    <w:rsid w:val="0D6B690C"/>
    <w:rsid w:val="0EB005BE"/>
    <w:rsid w:val="13FA6DB4"/>
    <w:rsid w:val="176EC0EB"/>
    <w:rsid w:val="19ADB576"/>
    <w:rsid w:val="20AEDC7F"/>
    <w:rsid w:val="2277D10E"/>
    <w:rsid w:val="22D849BB"/>
    <w:rsid w:val="23893125"/>
    <w:rsid w:val="2973CDD6"/>
    <w:rsid w:val="2FE1E814"/>
    <w:rsid w:val="34F5D013"/>
    <w:rsid w:val="35BADDCC"/>
    <w:rsid w:val="371228CC"/>
    <w:rsid w:val="3744F78E"/>
    <w:rsid w:val="37CA8F60"/>
    <w:rsid w:val="3B526FB5"/>
    <w:rsid w:val="3BFE8802"/>
    <w:rsid w:val="3DB6B7D6"/>
    <w:rsid w:val="3DCE0A1A"/>
    <w:rsid w:val="40A276C6"/>
    <w:rsid w:val="42DB2EF1"/>
    <w:rsid w:val="4449EBA1"/>
    <w:rsid w:val="458F7A6E"/>
    <w:rsid w:val="4B4AB6AE"/>
    <w:rsid w:val="4EC80EF9"/>
    <w:rsid w:val="5381B803"/>
    <w:rsid w:val="551E623D"/>
    <w:rsid w:val="59B3DDE3"/>
    <w:rsid w:val="59F40225"/>
    <w:rsid w:val="6821F089"/>
    <w:rsid w:val="68B46D32"/>
    <w:rsid w:val="68FA5DFC"/>
    <w:rsid w:val="6D0EE5FE"/>
    <w:rsid w:val="6D95ECF8"/>
    <w:rsid w:val="6EFF5A9F"/>
    <w:rsid w:val="731ACDF1"/>
    <w:rsid w:val="748B9C94"/>
    <w:rsid w:val="7735AB74"/>
    <w:rsid w:val="7840408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710FD1"/>
  <w15:chartTrackingRefBased/>
  <w15:docId w15:val="{16E2B2AE-56E7-458E-B6D9-0125604F8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62C3"/>
    <w:rPr>
      <w:lang w:eastAsia="en-US"/>
    </w:rPr>
  </w:style>
  <w:style w:type="paragraph" w:styleId="Ttulo1">
    <w:name w:val="heading 1"/>
    <w:basedOn w:val="Normal"/>
    <w:next w:val="Normal"/>
    <w:link w:val="Ttulo1Char"/>
    <w:qFormat/>
    <w:rsid w:val="007577D0"/>
    <w:pPr>
      <w:keepNext/>
      <w:jc w:val="center"/>
      <w:outlineLvl w:val="0"/>
    </w:pPr>
    <w:rPr>
      <w:rFonts w:ascii="Arial" w:hAnsi="Arial"/>
      <w:b/>
      <w:color w:val="000080"/>
    </w:rPr>
  </w:style>
  <w:style w:type="paragraph" w:styleId="Ttulo2">
    <w:name w:val="heading 2"/>
    <w:basedOn w:val="Normal"/>
    <w:next w:val="Normal"/>
    <w:link w:val="Ttulo2Char"/>
    <w:qFormat/>
    <w:rsid w:val="007577D0"/>
    <w:pPr>
      <w:keepNext/>
      <w:jc w:val="both"/>
      <w:outlineLvl w:val="1"/>
    </w:pPr>
    <w:rPr>
      <w:rFonts w:ascii="Arial" w:hAnsi="Arial"/>
      <w:b/>
      <w:sz w:val="24"/>
    </w:rPr>
  </w:style>
  <w:style w:type="paragraph" w:styleId="Ttulo3">
    <w:name w:val="heading 3"/>
    <w:basedOn w:val="Normal"/>
    <w:next w:val="Normal"/>
    <w:qFormat/>
    <w:rsid w:val="007577D0"/>
    <w:pPr>
      <w:keepNext/>
      <w:outlineLvl w:val="2"/>
    </w:pPr>
    <w:rPr>
      <w:rFonts w:ascii="Arial" w:hAnsi="Arial"/>
      <w:sz w:val="24"/>
    </w:rPr>
  </w:style>
  <w:style w:type="paragraph" w:styleId="Ttulo4">
    <w:name w:val="heading 4"/>
    <w:basedOn w:val="Normal"/>
    <w:next w:val="Normal"/>
    <w:qFormat/>
    <w:rsid w:val="007577D0"/>
    <w:pPr>
      <w:keepNext/>
      <w:jc w:val="center"/>
      <w:outlineLvl w:val="3"/>
    </w:pPr>
    <w:rPr>
      <w:rFonts w:ascii="Arial" w:hAnsi="Arial"/>
      <w:sz w:val="24"/>
    </w:rPr>
  </w:style>
  <w:style w:type="paragraph" w:styleId="Ttulo5">
    <w:name w:val="heading 5"/>
    <w:aliases w:val="Título 5 Char"/>
    <w:basedOn w:val="Normal"/>
    <w:next w:val="Normal"/>
    <w:qFormat/>
    <w:rsid w:val="007577D0"/>
    <w:pPr>
      <w:keepNext/>
      <w:jc w:val="center"/>
      <w:outlineLvl w:val="4"/>
    </w:pPr>
    <w:rPr>
      <w:rFonts w:ascii="Arial" w:hAnsi="Arial"/>
      <w:snapToGrid w:val="0"/>
      <w:color w:val="000000"/>
      <w:sz w:val="24"/>
      <w:lang w:eastAsia="pt-BR"/>
    </w:rPr>
  </w:style>
  <w:style w:type="paragraph" w:styleId="Ttulo6">
    <w:name w:val="heading 6"/>
    <w:basedOn w:val="Normal"/>
    <w:next w:val="Normal"/>
    <w:qFormat/>
    <w:rsid w:val="007577D0"/>
    <w:pPr>
      <w:keepNext/>
      <w:outlineLvl w:val="5"/>
    </w:pPr>
    <w:rPr>
      <w:rFonts w:ascii="Arial" w:hAnsi="Arial"/>
      <w:snapToGrid w:val="0"/>
      <w:color w:val="000000"/>
      <w:sz w:val="24"/>
      <w:lang w:eastAsia="pt-BR"/>
    </w:rPr>
  </w:style>
  <w:style w:type="paragraph" w:styleId="Ttulo7">
    <w:name w:val="heading 7"/>
    <w:basedOn w:val="Normal"/>
    <w:next w:val="Normal"/>
    <w:qFormat/>
    <w:rsid w:val="007577D0"/>
    <w:pPr>
      <w:keepNext/>
      <w:spacing w:before="120" w:after="120"/>
      <w:jc w:val="center"/>
      <w:outlineLvl w:val="6"/>
    </w:pPr>
    <w:rPr>
      <w:rFonts w:ascii="Arial" w:hAnsi="Arial"/>
      <w:b/>
    </w:rPr>
  </w:style>
  <w:style w:type="paragraph" w:styleId="Ttulo8">
    <w:name w:val="heading 8"/>
    <w:basedOn w:val="Normal"/>
    <w:next w:val="Normal"/>
    <w:qFormat/>
    <w:rsid w:val="007577D0"/>
    <w:pPr>
      <w:keepNext/>
      <w:outlineLvl w:val="7"/>
    </w:pPr>
    <w:rPr>
      <w:rFonts w:ascii="Arial" w:hAnsi="Arial"/>
      <w:b/>
    </w:rPr>
  </w:style>
  <w:style w:type="paragraph" w:styleId="Ttulo9">
    <w:name w:val="heading 9"/>
    <w:aliases w:val="Título 9 Char Char Char,Título 9 Char Char,Título 9 Char Char Char Char Char,Título 9 Char Char Char Char Char Char,Título 9 Char Char Char Char Char Char Char,Título 9 Char Char Char Char Char Char Char Char,Título 9 Char Char Char Char"/>
    <w:basedOn w:val="Normal"/>
    <w:next w:val="Normal"/>
    <w:qFormat/>
    <w:rsid w:val="007577D0"/>
    <w:pPr>
      <w:keepNext/>
      <w:numPr>
        <w:numId w:val="1"/>
      </w:numPr>
      <w:outlineLvl w:val="8"/>
    </w:pPr>
    <w:rPr>
      <w:rFonts w:ascii="Arial" w:hAnsi="Arial"/>
      <w:b/>
      <w:sz w:val="1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tulo2AttributeHeading2">
    <w:name w:val="Título 2.Attribute Heading 2"/>
    <w:basedOn w:val="Normal"/>
    <w:next w:val="Normal"/>
    <w:rsid w:val="007577D0"/>
    <w:pPr>
      <w:keepNext/>
      <w:outlineLvl w:val="1"/>
    </w:pPr>
    <w:rPr>
      <w:rFonts w:ascii="Arial" w:hAnsi="Arial"/>
      <w:b/>
      <w:i/>
      <w:lang w:val="pt-PT"/>
    </w:rPr>
  </w:style>
  <w:style w:type="paragraph" w:styleId="Corpodetexto3">
    <w:name w:val="Body Text 3"/>
    <w:basedOn w:val="Normal"/>
    <w:link w:val="Corpodetexto3Char"/>
    <w:rsid w:val="007577D0"/>
    <w:pPr>
      <w:jc w:val="both"/>
    </w:pPr>
    <w:rPr>
      <w:rFonts w:ascii="Arial" w:hAnsi="Arial"/>
      <w:b/>
    </w:rPr>
  </w:style>
  <w:style w:type="paragraph" w:styleId="Corpodetexto2">
    <w:name w:val="Body Text 2"/>
    <w:basedOn w:val="Normal"/>
    <w:rsid w:val="007577D0"/>
    <w:pPr>
      <w:jc w:val="both"/>
    </w:pPr>
    <w:rPr>
      <w:lang w:val="en-US"/>
    </w:rPr>
  </w:style>
  <w:style w:type="paragraph" w:styleId="Corpodetexto">
    <w:name w:val="Body Text"/>
    <w:basedOn w:val="Normal"/>
    <w:link w:val="CorpodetextoChar"/>
    <w:rsid w:val="007577D0"/>
    <w:rPr>
      <w:rFonts w:ascii="Arial" w:hAnsi="Arial"/>
      <w:color w:val="FF0000"/>
    </w:rPr>
  </w:style>
  <w:style w:type="paragraph" w:styleId="Cabealho">
    <w:name w:val="header"/>
    <w:basedOn w:val="Normal"/>
    <w:rsid w:val="007577D0"/>
    <w:pPr>
      <w:tabs>
        <w:tab w:val="center" w:pos="4419"/>
        <w:tab w:val="right" w:pos="8838"/>
      </w:tabs>
    </w:pPr>
  </w:style>
  <w:style w:type="character" w:styleId="Nmerodepgina">
    <w:name w:val="page number"/>
    <w:basedOn w:val="Fontepargpadro"/>
    <w:rsid w:val="007577D0"/>
  </w:style>
  <w:style w:type="paragraph" w:styleId="Rodap">
    <w:name w:val="footer"/>
    <w:basedOn w:val="Normal"/>
    <w:rsid w:val="007577D0"/>
    <w:pPr>
      <w:tabs>
        <w:tab w:val="center" w:pos="4419"/>
        <w:tab w:val="right" w:pos="8838"/>
      </w:tabs>
    </w:pPr>
  </w:style>
  <w:style w:type="paragraph" w:customStyle="1" w:styleId="Corpodetexto31">
    <w:name w:val="Corpo de texto 31"/>
    <w:basedOn w:val="Normal"/>
    <w:rsid w:val="007577D0"/>
    <w:pPr>
      <w:widowControl w:val="0"/>
      <w:jc w:val="both"/>
    </w:pPr>
    <w:rPr>
      <w:rFonts w:ascii="Tahoma" w:hAnsi="Tahoma"/>
      <w:sz w:val="24"/>
    </w:rPr>
  </w:style>
  <w:style w:type="paragraph" w:styleId="Textodebalo">
    <w:name w:val="Balloon Text"/>
    <w:basedOn w:val="Normal"/>
    <w:semiHidden/>
    <w:rsid w:val="007577D0"/>
    <w:rPr>
      <w:rFonts w:ascii="Tahoma" w:hAnsi="Tahoma" w:cs="Wingdings"/>
      <w:sz w:val="16"/>
      <w:szCs w:val="16"/>
    </w:rPr>
  </w:style>
  <w:style w:type="paragraph" w:customStyle="1" w:styleId="BodyText21">
    <w:name w:val="Body Text 21"/>
    <w:basedOn w:val="Normal"/>
    <w:rsid w:val="007577D0"/>
    <w:pPr>
      <w:spacing w:after="120"/>
    </w:pPr>
    <w:rPr>
      <w:sz w:val="24"/>
      <w:lang w:eastAsia="pt-BR"/>
    </w:rPr>
  </w:style>
  <w:style w:type="paragraph" w:styleId="Sumrio1">
    <w:name w:val="toc 1"/>
    <w:basedOn w:val="Normal"/>
    <w:next w:val="Normal"/>
    <w:autoRedefine/>
    <w:uiPriority w:val="39"/>
    <w:rsid w:val="001A7971"/>
    <w:pPr>
      <w:tabs>
        <w:tab w:val="right" w:leader="dot" w:pos="11048"/>
      </w:tabs>
      <w:ind w:left="709"/>
    </w:pPr>
    <w:rPr>
      <w:rFonts w:ascii="Arial" w:hAnsi="Arial" w:cs="Arial"/>
      <w:b/>
      <w:lang w:val="en-US"/>
    </w:rPr>
  </w:style>
  <w:style w:type="paragraph" w:styleId="Recuodecorpodetexto">
    <w:name w:val="Body Text Indent"/>
    <w:basedOn w:val="Normal"/>
    <w:rsid w:val="007577D0"/>
    <w:pPr>
      <w:ind w:firstLine="567"/>
      <w:jc w:val="both"/>
    </w:pPr>
    <w:rPr>
      <w:rFonts w:ascii="Arial" w:hAnsi="Arial"/>
      <w:sz w:val="24"/>
    </w:rPr>
  </w:style>
  <w:style w:type="paragraph" w:customStyle="1" w:styleId="Corpodetexto21">
    <w:name w:val="Corpo de texto 21"/>
    <w:basedOn w:val="Normal"/>
    <w:rsid w:val="007577D0"/>
    <w:pPr>
      <w:widowControl w:val="0"/>
      <w:jc w:val="both"/>
    </w:pPr>
    <w:rPr>
      <w:rFonts w:ascii="Tahoma" w:hAnsi="Tahoma"/>
      <w:b/>
      <w:sz w:val="24"/>
    </w:rPr>
  </w:style>
  <w:style w:type="character" w:styleId="Forte">
    <w:name w:val="Strong"/>
    <w:qFormat/>
    <w:rsid w:val="007577D0"/>
    <w:rPr>
      <w:b/>
    </w:rPr>
  </w:style>
  <w:style w:type="paragraph" w:styleId="Recuodecorpodetexto2">
    <w:name w:val="Body Text Indent 2"/>
    <w:basedOn w:val="Normal"/>
    <w:rsid w:val="007577D0"/>
    <w:pPr>
      <w:ind w:firstLine="284"/>
    </w:pPr>
    <w:rPr>
      <w:rFonts w:ascii="Arial" w:hAnsi="Arial"/>
      <w:sz w:val="22"/>
    </w:rPr>
  </w:style>
  <w:style w:type="paragraph" w:styleId="Recuodecorpodetexto3">
    <w:name w:val="Body Text Indent 3"/>
    <w:basedOn w:val="Normal"/>
    <w:rsid w:val="007577D0"/>
    <w:pPr>
      <w:ind w:firstLine="284"/>
      <w:jc w:val="both"/>
    </w:pPr>
    <w:rPr>
      <w:rFonts w:ascii="Arial" w:hAnsi="Arial"/>
      <w:sz w:val="22"/>
    </w:rPr>
  </w:style>
  <w:style w:type="table" w:styleId="Tabelacomgrade">
    <w:name w:val="Table Grid"/>
    <w:basedOn w:val="Tabelanormal"/>
    <w:uiPriority w:val="39"/>
    <w:rsid w:val="00E000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2">
    <w:name w:val="toc 2"/>
    <w:basedOn w:val="Normal"/>
    <w:next w:val="Normal"/>
    <w:autoRedefine/>
    <w:uiPriority w:val="39"/>
    <w:rsid w:val="00B46C13"/>
    <w:pPr>
      <w:ind w:left="200"/>
    </w:pPr>
  </w:style>
  <w:style w:type="character" w:styleId="Hyperlink">
    <w:name w:val="Hyperlink"/>
    <w:uiPriority w:val="99"/>
    <w:rsid w:val="00B46C13"/>
    <w:rPr>
      <w:color w:val="0000FF"/>
      <w:u w:val="single"/>
    </w:rPr>
  </w:style>
  <w:style w:type="paragraph" w:styleId="Sumrio3">
    <w:name w:val="toc 3"/>
    <w:basedOn w:val="Normal"/>
    <w:next w:val="Normal"/>
    <w:autoRedefine/>
    <w:uiPriority w:val="39"/>
    <w:rsid w:val="00950712"/>
    <w:pPr>
      <w:ind w:left="400"/>
    </w:pPr>
  </w:style>
  <w:style w:type="paragraph" w:customStyle="1" w:styleId="Estilo5">
    <w:name w:val="Estilo5"/>
    <w:basedOn w:val="Normal"/>
    <w:rsid w:val="00213C11"/>
    <w:pPr>
      <w:suppressAutoHyphens/>
      <w:spacing w:before="60" w:after="60"/>
      <w:ind w:left="567" w:firstLine="1"/>
      <w:jc w:val="both"/>
    </w:pPr>
    <w:rPr>
      <w:rFonts w:ascii="Verdana" w:hAnsi="Verdana"/>
      <w:sz w:val="22"/>
      <w:lang w:eastAsia="pt-BR"/>
    </w:rPr>
  </w:style>
  <w:style w:type="character" w:styleId="nfase">
    <w:name w:val="Emphasis"/>
    <w:qFormat/>
    <w:rsid w:val="00213C11"/>
    <w:rPr>
      <w:i/>
    </w:rPr>
  </w:style>
  <w:style w:type="character" w:customStyle="1" w:styleId="Corpodetexto3Char">
    <w:name w:val="Corpo de texto 3 Char"/>
    <w:link w:val="Corpodetexto3"/>
    <w:rsid w:val="009125DF"/>
    <w:rPr>
      <w:rFonts w:ascii="Arial" w:hAnsi="Arial"/>
      <w:b/>
      <w:lang w:eastAsia="en-US"/>
    </w:rPr>
  </w:style>
  <w:style w:type="paragraph" w:customStyle="1" w:styleId="Nomeproposta">
    <w:name w:val="Nome proposta"/>
    <w:basedOn w:val="Normal"/>
    <w:link w:val="NomepropostaChar"/>
    <w:qFormat/>
    <w:rsid w:val="009125DF"/>
    <w:rPr>
      <w:rFonts w:ascii="Arial" w:hAnsi="Arial" w:cs="Arial"/>
      <w:b/>
      <w:color w:val="004A8F"/>
      <w:sz w:val="80"/>
      <w:szCs w:val="80"/>
    </w:rPr>
  </w:style>
  <w:style w:type="paragraph" w:customStyle="1" w:styleId="PropostaPeq">
    <w:name w:val="Proposta Peq"/>
    <w:basedOn w:val="Normal"/>
    <w:link w:val="PropostaPeqChar"/>
    <w:qFormat/>
    <w:rsid w:val="009125DF"/>
    <w:rPr>
      <w:rFonts w:ascii="Arial" w:hAnsi="Arial" w:cs="Arial"/>
      <w:color w:val="004A8F"/>
      <w:sz w:val="26"/>
      <w:szCs w:val="26"/>
    </w:rPr>
  </w:style>
  <w:style w:type="character" w:customStyle="1" w:styleId="NomepropostaChar">
    <w:name w:val="Nome proposta Char"/>
    <w:link w:val="Nomeproposta"/>
    <w:rsid w:val="009125DF"/>
    <w:rPr>
      <w:rFonts w:ascii="Arial" w:hAnsi="Arial" w:cs="Arial"/>
      <w:b/>
      <w:color w:val="004A8F"/>
      <w:sz w:val="80"/>
      <w:szCs w:val="80"/>
      <w:lang w:eastAsia="en-US"/>
    </w:rPr>
  </w:style>
  <w:style w:type="character" w:customStyle="1" w:styleId="PropostaPeqChar">
    <w:name w:val="Proposta Peq Char"/>
    <w:link w:val="PropostaPeq"/>
    <w:rsid w:val="009125DF"/>
    <w:rPr>
      <w:rFonts w:ascii="Arial" w:hAnsi="Arial" w:cs="Arial"/>
      <w:color w:val="004A8F"/>
      <w:sz w:val="26"/>
      <w:szCs w:val="26"/>
      <w:lang w:eastAsia="en-US"/>
    </w:rPr>
  </w:style>
  <w:style w:type="paragraph" w:styleId="PargrafodaLista">
    <w:name w:val="List Paragraph"/>
    <w:basedOn w:val="Normal"/>
    <w:uiPriority w:val="34"/>
    <w:qFormat/>
    <w:rsid w:val="00E5739D"/>
    <w:pPr>
      <w:spacing w:after="200" w:line="276" w:lineRule="auto"/>
      <w:ind w:left="720"/>
      <w:contextualSpacing/>
    </w:pPr>
    <w:rPr>
      <w:rFonts w:ascii="Calibri" w:eastAsia="Calibri" w:hAnsi="Calibri"/>
      <w:sz w:val="22"/>
      <w:szCs w:val="22"/>
    </w:rPr>
  </w:style>
  <w:style w:type="character" w:styleId="Refdecomentrio">
    <w:name w:val="annotation reference"/>
    <w:rsid w:val="00EE4176"/>
    <w:rPr>
      <w:sz w:val="16"/>
    </w:rPr>
  </w:style>
  <w:style w:type="paragraph" w:styleId="Textodecomentrio">
    <w:name w:val="annotation text"/>
    <w:basedOn w:val="Normal"/>
    <w:link w:val="TextodecomentrioChar"/>
    <w:rsid w:val="00EE4176"/>
    <w:pPr>
      <w:widowControl w:val="0"/>
    </w:pPr>
    <w:rPr>
      <w:rFonts w:ascii="Arial" w:hAnsi="Arial"/>
      <w:snapToGrid w:val="0"/>
    </w:rPr>
  </w:style>
  <w:style w:type="character" w:customStyle="1" w:styleId="TextodecomentrioChar">
    <w:name w:val="Texto de comentário Char"/>
    <w:link w:val="Textodecomentrio"/>
    <w:rsid w:val="00EE4176"/>
    <w:rPr>
      <w:rFonts w:ascii="Arial" w:hAnsi="Arial"/>
      <w:snapToGrid w:val="0"/>
      <w:lang w:eastAsia="en-US"/>
    </w:rPr>
  </w:style>
  <w:style w:type="paragraph" w:customStyle="1" w:styleId="Massatxtbullet">
    <w:name w:val="Massa_txt_bullet"/>
    <w:basedOn w:val="Normal"/>
    <w:qFormat/>
    <w:rsid w:val="00196D3E"/>
    <w:pPr>
      <w:numPr>
        <w:numId w:val="9"/>
      </w:numPr>
      <w:shd w:val="clear" w:color="auto" w:fill="FFFFFF"/>
      <w:tabs>
        <w:tab w:val="num" w:pos="360"/>
      </w:tabs>
      <w:spacing w:after="360" w:line="280" w:lineRule="atLeast"/>
      <w:ind w:left="1145" w:right="357" w:hanging="357"/>
      <w:contextualSpacing/>
    </w:pPr>
    <w:rPr>
      <w:rFonts w:ascii="Calibri" w:hAnsi="Calibri" w:cs="Arial"/>
      <w:color w:val="000000"/>
      <w:sz w:val="21"/>
      <w:szCs w:val="24"/>
      <w:lang w:val="en-US"/>
    </w:rPr>
  </w:style>
  <w:style w:type="character" w:customStyle="1" w:styleId="CorpodetextoChar">
    <w:name w:val="Corpo de texto Char"/>
    <w:link w:val="Corpodetexto"/>
    <w:rsid w:val="00AF3B3A"/>
    <w:rPr>
      <w:rFonts w:ascii="Arial" w:hAnsi="Arial"/>
      <w:color w:val="FF0000"/>
      <w:lang w:eastAsia="en-US"/>
    </w:rPr>
  </w:style>
  <w:style w:type="character" w:customStyle="1" w:styleId="Ttulo1Char">
    <w:name w:val="Título 1 Char"/>
    <w:link w:val="Ttulo1"/>
    <w:rsid w:val="00AF3B3A"/>
    <w:rPr>
      <w:rFonts w:ascii="Arial" w:hAnsi="Arial"/>
      <w:b/>
      <w:color w:val="000080"/>
      <w:lang w:eastAsia="en-US"/>
    </w:rPr>
  </w:style>
  <w:style w:type="paragraph" w:styleId="Ttulo">
    <w:name w:val="Title"/>
    <w:basedOn w:val="Normal"/>
    <w:link w:val="TtuloChar"/>
    <w:qFormat/>
    <w:rsid w:val="00FF0DB7"/>
    <w:pPr>
      <w:autoSpaceDE w:val="0"/>
      <w:autoSpaceDN w:val="0"/>
      <w:adjustRightInd w:val="0"/>
      <w:jc w:val="center"/>
    </w:pPr>
    <w:rPr>
      <w:rFonts w:ascii="MyriadMM_700_300_" w:hAnsi="MyriadMM_700_300_"/>
      <w:b/>
      <w:bCs/>
      <w:color w:val="231F20"/>
      <w:sz w:val="32"/>
      <w:szCs w:val="32"/>
      <w:lang w:eastAsia="pt-BR"/>
    </w:rPr>
  </w:style>
  <w:style w:type="character" w:customStyle="1" w:styleId="TtuloChar">
    <w:name w:val="Título Char"/>
    <w:basedOn w:val="Fontepargpadro"/>
    <w:link w:val="Ttulo"/>
    <w:rsid w:val="00FF0DB7"/>
    <w:rPr>
      <w:rFonts w:ascii="MyriadMM_700_300_" w:hAnsi="MyriadMM_700_300_"/>
      <w:b/>
      <w:bCs/>
      <w:color w:val="231F20"/>
      <w:sz w:val="32"/>
      <w:szCs w:val="32"/>
    </w:rPr>
  </w:style>
  <w:style w:type="table" w:styleId="TabeladeGrade5Escura-nfase2">
    <w:name w:val="Grid Table 5 Dark Accent 2"/>
    <w:basedOn w:val="Tabelanormal"/>
    <w:uiPriority w:val="50"/>
    <w:rsid w:val="00B625A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eladeLista4-nfase2">
    <w:name w:val="List Table 4 Accent 2"/>
    <w:basedOn w:val="Tabelanormal"/>
    <w:uiPriority w:val="49"/>
    <w:rsid w:val="00B625A3"/>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eladeLista3-nfase2">
    <w:name w:val="List Table 3 Accent 2"/>
    <w:basedOn w:val="Tabelanormal"/>
    <w:uiPriority w:val="48"/>
    <w:rsid w:val="00B625A3"/>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TabeladeLista3-nfase1">
    <w:name w:val="List Table 3 Accent 1"/>
    <w:basedOn w:val="Tabelanormal"/>
    <w:uiPriority w:val="48"/>
    <w:rsid w:val="00B625A3"/>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TabeladeGrade5Escura-nfase4">
    <w:name w:val="Grid Table 5 Dark Accent 4"/>
    <w:basedOn w:val="Tabelanormal"/>
    <w:uiPriority w:val="50"/>
    <w:rsid w:val="009B3E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character" w:customStyle="1" w:styleId="Ttulo2Char">
    <w:name w:val="Título 2 Char"/>
    <w:basedOn w:val="Fontepargpadro"/>
    <w:link w:val="Ttulo2"/>
    <w:rsid w:val="00571567"/>
    <w:rPr>
      <w:rFonts w:ascii="Arial" w:hAnsi="Arial"/>
      <w:b/>
      <w:sz w:val="24"/>
      <w:lang w:eastAsia="en-US"/>
    </w:rPr>
  </w:style>
  <w:style w:type="table" w:styleId="TabeladeGrade4-nfase3">
    <w:name w:val="Grid Table 4 Accent 3"/>
    <w:basedOn w:val="Tabelanormal"/>
    <w:uiPriority w:val="49"/>
    <w:rsid w:val="0060733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i-provider">
    <w:name w:val="ui-provider"/>
    <w:basedOn w:val="Fontepargpadro"/>
    <w:rsid w:val="00BB43EA"/>
  </w:style>
  <w:style w:type="character" w:styleId="MenoPendente">
    <w:name w:val="Unresolved Mention"/>
    <w:basedOn w:val="Fontepargpadro"/>
    <w:uiPriority w:val="99"/>
    <w:semiHidden/>
    <w:unhideWhenUsed/>
    <w:rsid w:val="00E447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80719">
      <w:bodyDiv w:val="1"/>
      <w:marLeft w:val="0"/>
      <w:marRight w:val="0"/>
      <w:marTop w:val="0"/>
      <w:marBottom w:val="0"/>
      <w:divBdr>
        <w:top w:val="none" w:sz="0" w:space="0" w:color="auto"/>
        <w:left w:val="none" w:sz="0" w:space="0" w:color="auto"/>
        <w:bottom w:val="none" w:sz="0" w:space="0" w:color="auto"/>
        <w:right w:val="none" w:sz="0" w:space="0" w:color="auto"/>
      </w:divBdr>
    </w:div>
    <w:div w:id="142356456">
      <w:bodyDiv w:val="1"/>
      <w:marLeft w:val="0"/>
      <w:marRight w:val="0"/>
      <w:marTop w:val="0"/>
      <w:marBottom w:val="0"/>
      <w:divBdr>
        <w:top w:val="none" w:sz="0" w:space="0" w:color="auto"/>
        <w:left w:val="none" w:sz="0" w:space="0" w:color="auto"/>
        <w:bottom w:val="none" w:sz="0" w:space="0" w:color="auto"/>
        <w:right w:val="none" w:sz="0" w:space="0" w:color="auto"/>
      </w:divBdr>
      <w:divsChild>
        <w:div w:id="18361770">
          <w:marLeft w:val="547"/>
          <w:marRight w:val="0"/>
          <w:marTop w:val="0"/>
          <w:marBottom w:val="0"/>
          <w:divBdr>
            <w:top w:val="none" w:sz="0" w:space="0" w:color="auto"/>
            <w:left w:val="none" w:sz="0" w:space="0" w:color="auto"/>
            <w:bottom w:val="none" w:sz="0" w:space="0" w:color="auto"/>
            <w:right w:val="none" w:sz="0" w:space="0" w:color="auto"/>
          </w:divBdr>
        </w:div>
        <w:div w:id="174810226">
          <w:marLeft w:val="547"/>
          <w:marRight w:val="0"/>
          <w:marTop w:val="0"/>
          <w:marBottom w:val="0"/>
          <w:divBdr>
            <w:top w:val="none" w:sz="0" w:space="0" w:color="auto"/>
            <w:left w:val="none" w:sz="0" w:space="0" w:color="auto"/>
            <w:bottom w:val="none" w:sz="0" w:space="0" w:color="auto"/>
            <w:right w:val="none" w:sz="0" w:space="0" w:color="auto"/>
          </w:divBdr>
        </w:div>
      </w:divsChild>
    </w:div>
    <w:div w:id="169222484">
      <w:bodyDiv w:val="1"/>
      <w:marLeft w:val="0"/>
      <w:marRight w:val="0"/>
      <w:marTop w:val="0"/>
      <w:marBottom w:val="0"/>
      <w:divBdr>
        <w:top w:val="none" w:sz="0" w:space="0" w:color="auto"/>
        <w:left w:val="none" w:sz="0" w:space="0" w:color="auto"/>
        <w:bottom w:val="none" w:sz="0" w:space="0" w:color="auto"/>
        <w:right w:val="none" w:sz="0" w:space="0" w:color="auto"/>
      </w:divBdr>
    </w:div>
    <w:div w:id="220023405">
      <w:bodyDiv w:val="1"/>
      <w:marLeft w:val="0"/>
      <w:marRight w:val="0"/>
      <w:marTop w:val="0"/>
      <w:marBottom w:val="0"/>
      <w:divBdr>
        <w:top w:val="none" w:sz="0" w:space="0" w:color="auto"/>
        <w:left w:val="none" w:sz="0" w:space="0" w:color="auto"/>
        <w:bottom w:val="none" w:sz="0" w:space="0" w:color="auto"/>
        <w:right w:val="none" w:sz="0" w:space="0" w:color="auto"/>
      </w:divBdr>
    </w:div>
    <w:div w:id="405150486">
      <w:bodyDiv w:val="1"/>
      <w:marLeft w:val="0"/>
      <w:marRight w:val="0"/>
      <w:marTop w:val="0"/>
      <w:marBottom w:val="0"/>
      <w:divBdr>
        <w:top w:val="none" w:sz="0" w:space="0" w:color="auto"/>
        <w:left w:val="none" w:sz="0" w:space="0" w:color="auto"/>
        <w:bottom w:val="none" w:sz="0" w:space="0" w:color="auto"/>
        <w:right w:val="none" w:sz="0" w:space="0" w:color="auto"/>
      </w:divBdr>
      <w:divsChild>
        <w:div w:id="45957375">
          <w:marLeft w:val="446"/>
          <w:marRight w:val="0"/>
          <w:marTop w:val="0"/>
          <w:marBottom w:val="0"/>
          <w:divBdr>
            <w:top w:val="none" w:sz="0" w:space="0" w:color="auto"/>
            <w:left w:val="none" w:sz="0" w:space="0" w:color="auto"/>
            <w:bottom w:val="none" w:sz="0" w:space="0" w:color="auto"/>
            <w:right w:val="none" w:sz="0" w:space="0" w:color="auto"/>
          </w:divBdr>
        </w:div>
      </w:divsChild>
    </w:div>
    <w:div w:id="415322917">
      <w:bodyDiv w:val="1"/>
      <w:marLeft w:val="0"/>
      <w:marRight w:val="0"/>
      <w:marTop w:val="0"/>
      <w:marBottom w:val="0"/>
      <w:divBdr>
        <w:top w:val="none" w:sz="0" w:space="0" w:color="auto"/>
        <w:left w:val="none" w:sz="0" w:space="0" w:color="auto"/>
        <w:bottom w:val="none" w:sz="0" w:space="0" w:color="auto"/>
        <w:right w:val="none" w:sz="0" w:space="0" w:color="auto"/>
      </w:divBdr>
      <w:divsChild>
        <w:div w:id="1117140673">
          <w:marLeft w:val="547"/>
          <w:marRight w:val="0"/>
          <w:marTop w:val="0"/>
          <w:marBottom w:val="0"/>
          <w:divBdr>
            <w:top w:val="none" w:sz="0" w:space="0" w:color="auto"/>
            <w:left w:val="none" w:sz="0" w:space="0" w:color="auto"/>
            <w:bottom w:val="none" w:sz="0" w:space="0" w:color="auto"/>
            <w:right w:val="none" w:sz="0" w:space="0" w:color="auto"/>
          </w:divBdr>
        </w:div>
        <w:div w:id="1178159555">
          <w:marLeft w:val="547"/>
          <w:marRight w:val="0"/>
          <w:marTop w:val="0"/>
          <w:marBottom w:val="0"/>
          <w:divBdr>
            <w:top w:val="none" w:sz="0" w:space="0" w:color="auto"/>
            <w:left w:val="none" w:sz="0" w:space="0" w:color="auto"/>
            <w:bottom w:val="none" w:sz="0" w:space="0" w:color="auto"/>
            <w:right w:val="none" w:sz="0" w:space="0" w:color="auto"/>
          </w:divBdr>
        </w:div>
      </w:divsChild>
    </w:div>
    <w:div w:id="530802855">
      <w:bodyDiv w:val="1"/>
      <w:marLeft w:val="0"/>
      <w:marRight w:val="0"/>
      <w:marTop w:val="0"/>
      <w:marBottom w:val="0"/>
      <w:divBdr>
        <w:top w:val="none" w:sz="0" w:space="0" w:color="auto"/>
        <w:left w:val="none" w:sz="0" w:space="0" w:color="auto"/>
        <w:bottom w:val="none" w:sz="0" w:space="0" w:color="auto"/>
        <w:right w:val="none" w:sz="0" w:space="0" w:color="auto"/>
      </w:divBdr>
    </w:div>
    <w:div w:id="540942576">
      <w:bodyDiv w:val="1"/>
      <w:marLeft w:val="0"/>
      <w:marRight w:val="0"/>
      <w:marTop w:val="0"/>
      <w:marBottom w:val="0"/>
      <w:divBdr>
        <w:top w:val="none" w:sz="0" w:space="0" w:color="auto"/>
        <w:left w:val="none" w:sz="0" w:space="0" w:color="auto"/>
        <w:bottom w:val="none" w:sz="0" w:space="0" w:color="auto"/>
        <w:right w:val="none" w:sz="0" w:space="0" w:color="auto"/>
      </w:divBdr>
    </w:div>
    <w:div w:id="581372701">
      <w:bodyDiv w:val="1"/>
      <w:marLeft w:val="0"/>
      <w:marRight w:val="0"/>
      <w:marTop w:val="0"/>
      <w:marBottom w:val="0"/>
      <w:divBdr>
        <w:top w:val="none" w:sz="0" w:space="0" w:color="auto"/>
        <w:left w:val="none" w:sz="0" w:space="0" w:color="auto"/>
        <w:bottom w:val="none" w:sz="0" w:space="0" w:color="auto"/>
        <w:right w:val="none" w:sz="0" w:space="0" w:color="auto"/>
      </w:divBdr>
      <w:divsChild>
        <w:div w:id="640043798">
          <w:marLeft w:val="446"/>
          <w:marRight w:val="0"/>
          <w:marTop w:val="0"/>
          <w:marBottom w:val="0"/>
          <w:divBdr>
            <w:top w:val="none" w:sz="0" w:space="0" w:color="auto"/>
            <w:left w:val="none" w:sz="0" w:space="0" w:color="auto"/>
            <w:bottom w:val="none" w:sz="0" w:space="0" w:color="auto"/>
            <w:right w:val="none" w:sz="0" w:space="0" w:color="auto"/>
          </w:divBdr>
        </w:div>
      </w:divsChild>
    </w:div>
    <w:div w:id="631058233">
      <w:bodyDiv w:val="1"/>
      <w:marLeft w:val="0"/>
      <w:marRight w:val="0"/>
      <w:marTop w:val="0"/>
      <w:marBottom w:val="0"/>
      <w:divBdr>
        <w:top w:val="none" w:sz="0" w:space="0" w:color="auto"/>
        <w:left w:val="none" w:sz="0" w:space="0" w:color="auto"/>
        <w:bottom w:val="none" w:sz="0" w:space="0" w:color="auto"/>
        <w:right w:val="none" w:sz="0" w:space="0" w:color="auto"/>
      </w:divBdr>
    </w:div>
    <w:div w:id="642194007">
      <w:bodyDiv w:val="1"/>
      <w:marLeft w:val="0"/>
      <w:marRight w:val="0"/>
      <w:marTop w:val="0"/>
      <w:marBottom w:val="0"/>
      <w:divBdr>
        <w:top w:val="none" w:sz="0" w:space="0" w:color="auto"/>
        <w:left w:val="none" w:sz="0" w:space="0" w:color="auto"/>
        <w:bottom w:val="none" w:sz="0" w:space="0" w:color="auto"/>
        <w:right w:val="none" w:sz="0" w:space="0" w:color="auto"/>
      </w:divBdr>
    </w:div>
    <w:div w:id="691876110">
      <w:bodyDiv w:val="1"/>
      <w:marLeft w:val="0"/>
      <w:marRight w:val="0"/>
      <w:marTop w:val="0"/>
      <w:marBottom w:val="0"/>
      <w:divBdr>
        <w:top w:val="none" w:sz="0" w:space="0" w:color="auto"/>
        <w:left w:val="none" w:sz="0" w:space="0" w:color="auto"/>
        <w:bottom w:val="none" w:sz="0" w:space="0" w:color="auto"/>
        <w:right w:val="none" w:sz="0" w:space="0" w:color="auto"/>
      </w:divBdr>
    </w:div>
    <w:div w:id="911744586">
      <w:bodyDiv w:val="1"/>
      <w:marLeft w:val="0"/>
      <w:marRight w:val="0"/>
      <w:marTop w:val="0"/>
      <w:marBottom w:val="0"/>
      <w:divBdr>
        <w:top w:val="none" w:sz="0" w:space="0" w:color="auto"/>
        <w:left w:val="none" w:sz="0" w:space="0" w:color="auto"/>
        <w:bottom w:val="none" w:sz="0" w:space="0" w:color="auto"/>
        <w:right w:val="none" w:sz="0" w:space="0" w:color="auto"/>
      </w:divBdr>
    </w:div>
    <w:div w:id="1012875521">
      <w:bodyDiv w:val="1"/>
      <w:marLeft w:val="0"/>
      <w:marRight w:val="0"/>
      <w:marTop w:val="0"/>
      <w:marBottom w:val="0"/>
      <w:divBdr>
        <w:top w:val="none" w:sz="0" w:space="0" w:color="auto"/>
        <w:left w:val="none" w:sz="0" w:space="0" w:color="auto"/>
        <w:bottom w:val="none" w:sz="0" w:space="0" w:color="auto"/>
        <w:right w:val="none" w:sz="0" w:space="0" w:color="auto"/>
      </w:divBdr>
    </w:div>
    <w:div w:id="1078940825">
      <w:bodyDiv w:val="1"/>
      <w:marLeft w:val="0"/>
      <w:marRight w:val="0"/>
      <w:marTop w:val="0"/>
      <w:marBottom w:val="0"/>
      <w:divBdr>
        <w:top w:val="none" w:sz="0" w:space="0" w:color="auto"/>
        <w:left w:val="none" w:sz="0" w:space="0" w:color="auto"/>
        <w:bottom w:val="none" w:sz="0" w:space="0" w:color="auto"/>
        <w:right w:val="none" w:sz="0" w:space="0" w:color="auto"/>
      </w:divBdr>
    </w:div>
    <w:div w:id="1157067888">
      <w:bodyDiv w:val="1"/>
      <w:marLeft w:val="0"/>
      <w:marRight w:val="0"/>
      <w:marTop w:val="0"/>
      <w:marBottom w:val="0"/>
      <w:divBdr>
        <w:top w:val="none" w:sz="0" w:space="0" w:color="auto"/>
        <w:left w:val="none" w:sz="0" w:space="0" w:color="auto"/>
        <w:bottom w:val="none" w:sz="0" w:space="0" w:color="auto"/>
        <w:right w:val="none" w:sz="0" w:space="0" w:color="auto"/>
      </w:divBdr>
    </w:div>
    <w:div w:id="1180780968">
      <w:bodyDiv w:val="1"/>
      <w:marLeft w:val="0"/>
      <w:marRight w:val="0"/>
      <w:marTop w:val="0"/>
      <w:marBottom w:val="0"/>
      <w:divBdr>
        <w:top w:val="none" w:sz="0" w:space="0" w:color="auto"/>
        <w:left w:val="none" w:sz="0" w:space="0" w:color="auto"/>
        <w:bottom w:val="none" w:sz="0" w:space="0" w:color="auto"/>
        <w:right w:val="none" w:sz="0" w:space="0" w:color="auto"/>
      </w:divBdr>
    </w:div>
    <w:div w:id="1346054526">
      <w:bodyDiv w:val="1"/>
      <w:marLeft w:val="0"/>
      <w:marRight w:val="0"/>
      <w:marTop w:val="0"/>
      <w:marBottom w:val="0"/>
      <w:divBdr>
        <w:top w:val="none" w:sz="0" w:space="0" w:color="auto"/>
        <w:left w:val="none" w:sz="0" w:space="0" w:color="auto"/>
        <w:bottom w:val="none" w:sz="0" w:space="0" w:color="auto"/>
        <w:right w:val="none" w:sz="0" w:space="0" w:color="auto"/>
      </w:divBdr>
    </w:div>
    <w:div w:id="1395809271">
      <w:bodyDiv w:val="1"/>
      <w:marLeft w:val="0"/>
      <w:marRight w:val="0"/>
      <w:marTop w:val="0"/>
      <w:marBottom w:val="0"/>
      <w:divBdr>
        <w:top w:val="none" w:sz="0" w:space="0" w:color="auto"/>
        <w:left w:val="none" w:sz="0" w:space="0" w:color="auto"/>
        <w:bottom w:val="none" w:sz="0" w:space="0" w:color="auto"/>
        <w:right w:val="none" w:sz="0" w:space="0" w:color="auto"/>
      </w:divBdr>
    </w:div>
    <w:div w:id="1462650205">
      <w:bodyDiv w:val="1"/>
      <w:marLeft w:val="0"/>
      <w:marRight w:val="0"/>
      <w:marTop w:val="0"/>
      <w:marBottom w:val="0"/>
      <w:divBdr>
        <w:top w:val="none" w:sz="0" w:space="0" w:color="auto"/>
        <w:left w:val="none" w:sz="0" w:space="0" w:color="auto"/>
        <w:bottom w:val="none" w:sz="0" w:space="0" w:color="auto"/>
        <w:right w:val="none" w:sz="0" w:space="0" w:color="auto"/>
      </w:divBdr>
    </w:div>
    <w:div w:id="1490169862">
      <w:bodyDiv w:val="1"/>
      <w:marLeft w:val="0"/>
      <w:marRight w:val="0"/>
      <w:marTop w:val="0"/>
      <w:marBottom w:val="0"/>
      <w:divBdr>
        <w:top w:val="none" w:sz="0" w:space="0" w:color="auto"/>
        <w:left w:val="none" w:sz="0" w:space="0" w:color="auto"/>
        <w:bottom w:val="none" w:sz="0" w:space="0" w:color="auto"/>
        <w:right w:val="none" w:sz="0" w:space="0" w:color="auto"/>
      </w:divBdr>
    </w:div>
    <w:div w:id="1613198097">
      <w:bodyDiv w:val="1"/>
      <w:marLeft w:val="0"/>
      <w:marRight w:val="0"/>
      <w:marTop w:val="0"/>
      <w:marBottom w:val="0"/>
      <w:divBdr>
        <w:top w:val="none" w:sz="0" w:space="0" w:color="auto"/>
        <w:left w:val="none" w:sz="0" w:space="0" w:color="auto"/>
        <w:bottom w:val="none" w:sz="0" w:space="0" w:color="auto"/>
        <w:right w:val="none" w:sz="0" w:space="0" w:color="auto"/>
      </w:divBdr>
    </w:div>
    <w:div w:id="1679456369">
      <w:bodyDiv w:val="1"/>
      <w:marLeft w:val="0"/>
      <w:marRight w:val="0"/>
      <w:marTop w:val="0"/>
      <w:marBottom w:val="0"/>
      <w:divBdr>
        <w:top w:val="none" w:sz="0" w:space="0" w:color="auto"/>
        <w:left w:val="none" w:sz="0" w:space="0" w:color="auto"/>
        <w:bottom w:val="none" w:sz="0" w:space="0" w:color="auto"/>
        <w:right w:val="none" w:sz="0" w:space="0" w:color="auto"/>
      </w:divBdr>
    </w:div>
    <w:div w:id="1880390765">
      <w:bodyDiv w:val="1"/>
      <w:marLeft w:val="0"/>
      <w:marRight w:val="0"/>
      <w:marTop w:val="0"/>
      <w:marBottom w:val="0"/>
      <w:divBdr>
        <w:top w:val="none" w:sz="0" w:space="0" w:color="auto"/>
        <w:left w:val="none" w:sz="0" w:space="0" w:color="auto"/>
        <w:bottom w:val="none" w:sz="0" w:space="0" w:color="auto"/>
        <w:right w:val="none" w:sz="0" w:space="0" w:color="auto"/>
      </w:divBdr>
    </w:div>
    <w:div w:id="1902594802">
      <w:bodyDiv w:val="1"/>
      <w:marLeft w:val="0"/>
      <w:marRight w:val="0"/>
      <w:marTop w:val="0"/>
      <w:marBottom w:val="0"/>
      <w:divBdr>
        <w:top w:val="none" w:sz="0" w:space="0" w:color="auto"/>
        <w:left w:val="none" w:sz="0" w:space="0" w:color="auto"/>
        <w:bottom w:val="none" w:sz="0" w:space="0" w:color="auto"/>
        <w:right w:val="none" w:sz="0" w:space="0" w:color="auto"/>
      </w:divBdr>
    </w:div>
    <w:div w:id="1946956983">
      <w:bodyDiv w:val="1"/>
      <w:marLeft w:val="0"/>
      <w:marRight w:val="0"/>
      <w:marTop w:val="0"/>
      <w:marBottom w:val="0"/>
      <w:divBdr>
        <w:top w:val="none" w:sz="0" w:space="0" w:color="auto"/>
        <w:left w:val="none" w:sz="0" w:space="0" w:color="auto"/>
        <w:bottom w:val="none" w:sz="0" w:space="0" w:color="auto"/>
        <w:right w:val="none" w:sz="0" w:space="0" w:color="auto"/>
      </w:divBdr>
    </w:div>
    <w:div w:id="2125071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5.sv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6.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97034F7806776419273A9E5C0CA3B3F" ma:contentTypeVersion="9" ma:contentTypeDescription="Crie um novo documento." ma:contentTypeScope="" ma:versionID="288a847ca5c8140cb44f66521111c748">
  <xsd:schema xmlns:xsd="http://www.w3.org/2001/XMLSchema" xmlns:xs="http://www.w3.org/2001/XMLSchema" xmlns:p="http://schemas.microsoft.com/office/2006/metadata/properties" xmlns:ns2="ea17c980-e908-4150-a7da-c220d61966ca" targetNamespace="http://schemas.microsoft.com/office/2006/metadata/properties" ma:root="true" ma:fieldsID="d9afa6966859dd833e673e181703f4b9" ns2:_="">
    <xsd:import namespace="ea17c980-e908-4150-a7da-c220d61966ca"/>
    <xsd:element name="properties">
      <xsd:complexType>
        <xsd:sequence>
          <xsd:element name="documentManagement">
            <xsd:complexType>
              <xsd:all>
                <xsd:element ref="ns2:lcf76f155ced4ddcb4097134ff3c332f" minOccurs="0"/>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17c980-e908-4150-a7da-c220d61966ca"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Marcações de imagem" ma:readOnly="false" ma:fieldId="{5cf76f15-5ced-4ddc-b409-7134ff3c332f}" ma:taxonomyMulti="true" ma:sspId="1c8a3b58-1317-4067-bbdf-e53778bd947f" ma:termSetId="09814cd3-568e-fe90-9814-8d621ff8fb84" ma:anchorId="fba54fb3-c3e1-fe81-a776-ca4b69148c4d" ma:open="true" ma:isKeyword="false">
      <xsd:complexType>
        <xsd:sequence>
          <xsd:element ref="pc:Terms" minOccurs="0" maxOccurs="1"/>
        </xsd:sequence>
      </xsd:complex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a17c980-e908-4150-a7da-c220d61966c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316B25D-047A-49B5-A5B2-3E9906B99C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17c980-e908-4150-a7da-c220d61966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53C501-6821-48B4-99DD-6F23F97D9BA8}">
  <ds:schemaRefs>
    <ds:schemaRef ds:uri="http://schemas.microsoft.com/sharepoint/v3/contenttype/forms"/>
  </ds:schemaRefs>
</ds:datastoreItem>
</file>

<file path=customXml/itemProps3.xml><?xml version="1.0" encoding="utf-8"?>
<ds:datastoreItem xmlns:ds="http://schemas.openxmlformats.org/officeDocument/2006/customXml" ds:itemID="{D7F903DF-92A1-420C-8839-C0903454BA83}">
  <ds:schemaRefs>
    <ds:schemaRef ds:uri="http://schemas.openxmlformats.org/officeDocument/2006/bibliography"/>
  </ds:schemaRefs>
</ds:datastoreItem>
</file>

<file path=customXml/itemProps4.xml><?xml version="1.0" encoding="utf-8"?>
<ds:datastoreItem xmlns:ds="http://schemas.openxmlformats.org/officeDocument/2006/customXml" ds:itemID="{BC2D6F1A-2E9B-476A-A7B8-E0204BE2A00A}">
  <ds:schemaRefs>
    <ds:schemaRef ds:uri="http://schemas.microsoft.com/office/2006/metadata/properties"/>
    <ds:schemaRef ds:uri="http://schemas.microsoft.com/office/infopath/2007/PartnerControls"/>
    <ds:schemaRef ds:uri="ea17c980-e908-4150-a7da-c220d61966ca"/>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4</Pages>
  <Words>401</Words>
  <Characters>2167</Characters>
  <Application>Microsoft Office Word</Application>
  <DocSecurity>0</DocSecurity>
  <Lines>18</Lines>
  <Paragraphs>5</Paragraphs>
  <ScaleCrop>false</ScaleCrop>
  <Company/>
  <LinksUpToDate>false</LinksUpToDate>
  <CharactersWithSpaces>2563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Flávio Pelozin</dc:creator>
  <cp:keywords/>
  <cp:lastModifiedBy>HALAINA BRAGA BRANDAO DE SOUZA</cp:lastModifiedBy>
  <cp:revision>32</cp:revision>
  <cp:lastPrinted>2019-06-25T16:36:00Z</cp:lastPrinted>
  <dcterms:created xsi:type="dcterms:W3CDTF">2026-03-26T18:38:00Z</dcterms:created>
  <dcterms:modified xsi:type="dcterms:W3CDTF">2026-05-22T14:10:00Z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0x010100597034F7806776419273A9E5C0CA3B3F</vt:lpwstr>
  </property>
</Properties>
</file>